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55E53" w14:textId="77777777" w:rsidR="00A257AD" w:rsidRPr="000E5B28" w:rsidRDefault="00A257AD" w:rsidP="00217CF3">
      <w:pPr>
        <w:spacing w:after="200" w:line="240" w:lineRule="auto"/>
        <w:jc w:val="center"/>
        <w:rPr>
          <w:rFonts w:ascii="Century Gothic" w:eastAsia="Arial" w:hAnsi="Century Gothic" w:cs="Arial"/>
        </w:rPr>
      </w:pPr>
      <w:r w:rsidRPr="000E5B28">
        <w:rPr>
          <w:rFonts w:ascii="Century Gothic" w:eastAsia="Arial" w:hAnsi="Century Gothic" w:cs="Arial"/>
        </w:rPr>
        <w:t>Feel free to email this to your team</w:t>
      </w:r>
      <w:proofErr w:type="gramStart"/>
      <w:r w:rsidRPr="000E5B28">
        <w:rPr>
          <w:rFonts w:ascii="Century Gothic" w:eastAsia="Arial" w:hAnsi="Century Gothic" w:cs="Arial"/>
        </w:rPr>
        <w:t>…..</w:t>
      </w:r>
      <w:proofErr w:type="gramEnd"/>
    </w:p>
    <w:p w14:paraId="636D0D75" w14:textId="77777777" w:rsidR="00A257AD" w:rsidRPr="000E5B28" w:rsidRDefault="00A257AD">
      <w:pPr>
        <w:spacing w:after="200" w:line="240" w:lineRule="auto"/>
        <w:rPr>
          <w:rFonts w:ascii="Century Gothic" w:eastAsia="Arial" w:hAnsi="Century Gothic" w:cs="Arial"/>
        </w:rPr>
      </w:pPr>
    </w:p>
    <w:p w14:paraId="00000001" w14:textId="5265E339" w:rsidR="005E24C9" w:rsidRPr="000E5B28" w:rsidRDefault="00A257AD">
      <w:pPr>
        <w:spacing w:after="200" w:line="240" w:lineRule="auto"/>
        <w:rPr>
          <w:rFonts w:ascii="Century Gothic" w:eastAsia="Arial" w:hAnsi="Century Gothic" w:cs="Arial"/>
        </w:rPr>
      </w:pPr>
      <w:r w:rsidRPr="000E5B28">
        <w:rPr>
          <w:rFonts w:ascii="Century Gothic" w:eastAsia="Arial" w:hAnsi="Century Gothic" w:cs="Arial"/>
        </w:rPr>
        <w:t xml:space="preserve">Welcome to </w:t>
      </w:r>
      <w:r w:rsidRPr="000E5B28">
        <w:rPr>
          <w:rFonts w:ascii="Century Gothic" w:eastAsia="Arial" w:hAnsi="Century Gothic" w:cs="Arial"/>
          <w:b/>
          <w:bCs/>
          <w:color w:val="993366"/>
        </w:rPr>
        <w:t>Grange Uniting Netball Club</w:t>
      </w:r>
      <w:r w:rsidRPr="000E5B28">
        <w:rPr>
          <w:rFonts w:ascii="Century Gothic" w:eastAsia="Arial" w:hAnsi="Century Gothic" w:cs="Arial"/>
          <w:color w:val="993366"/>
        </w:rPr>
        <w:t xml:space="preserve"> </w:t>
      </w:r>
      <w:r w:rsidRPr="000E5B28">
        <w:rPr>
          <w:rFonts w:ascii="Century Gothic" w:eastAsia="Arial" w:hAnsi="Century Gothic" w:cs="Arial"/>
        </w:rPr>
        <w:t xml:space="preserve">for the </w:t>
      </w:r>
      <w:r w:rsidR="00D83602" w:rsidRPr="000E5B28">
        <w:rPr>
          <w:rFonts w:ascii="Century Gothic" w:eastAsia="Arial" w:hAnsi="Century Gothic" w:cs="Arial"/>
          <w:highlight w:val="yellow"/>
        </w:rPr>
        <w:t>[Insert Year]</w:t>
      </w:r>
      <w:r w:rsidRPr="000E5B28">
        <w:rPr>
          <w:rFonts w:ascii="Century Gothic" w:eastAsia="Arial" w:hAnsi="Century Gothic" w:cs="Arial"/>
        </w:rPr>
        <w:t xml:space="preserve"> Winter Season! </w:t>
      </w:r>
    </w:p>
    <w:p w14:paraId="00000002" w14:textId="693E8A1D" w:rsidR="005E24C9" w:rsidRPr="000E5B28" w:rsidRDefault="00A257AD">
      <w:pPr>
        <w:spacing w:after="200" w:line="240" w:lineRule="auto"/>
        <w:rPr>
          <w:rFonts w:ascii="Century Gothic" w:eastAsia="Arial" w:hAnsi="Century Gothic" w:cs="Arial"/>
          <w:i/>
        </w:rPr>
      </w:pPr>
      <w:r w:rsidRPr="000E5B28">
        <w:rPr>
          <w:rFonts w:ascii="Century Gothic" w:eastAsia="Arial" w:hAnsi="Century Gothic" w:cs="Arial"/>
        </w:rPr>
        <w:t>I thought I would introduce myself _______ I am your coach</w:t>
      </w:r>
      <w:r w:rsidR="007B51D0" w:rsidRPr="000E5B28">
        <w:rPr>
          <w:rFonts w:ascii="Century Gothic" w:eastAsia="Arial" w:hAnsi="Century Gothic" w:cs="Arial"/>
        </w:rPr>
        <w:t xml:space="preserve"> </w:t>
      </w:r>
      <w:r w:rsidR="007B51D0" w:rsidRPr="000E5B28">
        <w:rPr>
          <w:rFonts w:ascii="Century Gothic" w:eastAsia="Arial" w:hAnsi="Century Gothic" w:cs="Arial"/>
          <w:highlight w:val="yellow"/>
        </w:rPr>
        <w:t>[Insert</w:t>
      </w:r>
      <w:r w:rsidR="007B51D0" w:rsidRPr="000E5B28">
        <w:rPr>
          <w:rFonts w:ascii="Century Gothic" w:eastAsia="Arial" w:hAnsi="Century Gothic" w:cs="Arial"/>
          <w:highlight w:val="yellow"/>
        </w:rPr>
        <w:t xml:space="preserve"> </w:t>
      </w:r>
      <w:r w:rsidRPr="000E5B28">
        <w:rPr>
          <w:rFonts w:ascii="Century Gothic" w:eastAsia="Arial" w:hAnsi="Century Gothic" w:cs="Arial"/>
          <w:iCs/>
          <w:highlight w:val="yellow"/>
        </w:rPr>
        <w:t>any information to getting to know you, eg: previous coaching experience, playing experience, interests etc</w:t>
      </w:r>
      <w:r w:rsidR="007B51D0" w:rsidRPr="000E5B28">
        <w:rPr>
          <w:rFonts w:ascii="Century Gothic" w:eastAsia="Arial" w:hAnsi="Century Gothic" w:cs="Arial"/>
          <w:iCs/>
          <w:highlight w:val="yellow"/>
        </w:rPr>
        <w:t>]</w:t>
      </w:r>
      <w:r w:rsidRPr="000E5B28">
        <w:rPr>
          <w:rFonts w:ascii="Century Gothic" w:eastAsia="Arial" w:hAnsi="Century Gothic" w:cs="Arial"/>
          <w:iCs/>
          <w:highlight w:val="yellow"/>
        </w:rPr>
        <w:t>.</w:t>
      </w:r>
    </w:p>
    <w:p w14:paraId="6021C9EE" w14:textId="77777777" w:rsidR="00FA2072" w:rsidRDefault="00A257AD">
      <w:pPr>
        <w:spacing w:after="200" w:line="240" w:lineRule="auto"/>
        <w:rPr>
          <w:rFonts w:ascii="Century Gothic" w:eastAsia="Arial" w:hAnsi="Century Gothic" w:cs="Arial"/>
        </w:rPr>
      </w:pPr>
      <w:r w:rsidRPr="000E5B28">
        <w:rPr>
          <w:rFonts w:ascii="Century Gothic" w:eastAsia="Arial" w:hAnsi="Century Gothic" w:cs="Arial"/>
        </w:rPr>
        <w:t xml:space="preserve">A big thankyou to </w:t>
      </w:r>
      <w:r w:rsidR="00FA2072" w:rsidRPr="000E5B28">
        <w:rPr>
          <w:rFonts w:ascii="Century Gothic" w:eastAsia="Arial" w:hAnsi="Century Gothic" w:cs="Arial"/>
          <w:highlight w:val="yellow"/>
        </w:rPr>
        <w:t xml:space="preserve">[Insert </w:t>
      </w:r>
      <w:r w:rsidR="00FA2072" w:rsidRPr="000E5B28">
        <w:rPr>
          <w:rFonts w:ascii="Century Gothic" w:eastAsia="Arial" w:hAnsi="Century Gothic" w:cs="Arial"/>
          <w:highlight w:val="yellow"/>
        </w:rPr>
        <w:t>Team Manager Name</w:t>
      </w:r>
      <w:r w:rsidR="00FA2072" w:rsidRPr="000E5B28">
        <w:rPr>
          <w:rFonts w:ascii="Century Gothic" w:eastAsia="Arial" w:hAnsi="Century Gothic" w:cs="Arial"/>
          <w:highlight w:val="yellow"/>
        </w:rPr>
        <w:t>]</w:t>
      </w:r>
      <w:r w:rsidR="00FA2072" w:rsidRPr="000E5B28">
        <w:rPr>
          <w:rFonts w:ascii="Century Gothic" w:eastAsia="Arial" w:hAnsi="Century Gothic" w:cs="Arial"/>
        </w:rPr>
        <w:t xml:space="preserve"> </w:t>
      </w:r>
      <w:r w:rsidRPr="000E5B28">
        <w:rPr>
          <w:rFonts w:ascii="Century Gothic" w:eastAsia="Arial" w:hAnsi="Century Gothic" w:cs="Arial"/>
        </w:rPr>
        <w:t xml:space="preserve">for offering to be our team manager. </w:t>
      </w:r>
    </w:p>
    <w:p w14:paraId="5EEB1D26" w14:textId="77777777" w:rsidR="00217CF3" w:rsidRDefault="00217CF3">
      <w:pPr>
        <w:spacing w:after="200" w:line="240" w:lineRule="auto"/>
        <w:rPr>
          <w:rFonts w:ascii="Century Gothic" w:eastAsia="Arial" w:hAnsi="Century Gothic" w:cs="Arial"/>
        </w:rPr>
      </w:pPr>
      <w:r w:rsidRPr="00217CF3">
        <w:rPr>
          <w:rFonts w:ascii="Century Gothic" w:eastAsia="Arial" w:hAnsi="Century Gothic" w:cs="Arial"/>
        </w:rPr>
        <w:t>I encourage all parents and guardians to take a moment to read this information, as we need everyone’s support to make this season fantastic.</w:t>
      </w:r>
    </w:p>
    <w:p w14:paraId="74434780" w14:textId="4EE2835F" w:rsidR="00D641D8" w:rsidRPr="00217CF3" w:rsidRDefault="004F6248">
      <w:pPr>
        <w:spacing w:after="200" w:line="240" w:lineRule="auto"/>
        <w:rPr>
          <w:rFonts w:ascii="Century Gothic" w:eastAsia="Arial" w:hAnsi="Century Gothic" w:cs="Arial"/>
        </w:rPr>
      </w:pPr>
      <w:r>
        <w:rPr>
          <w:rFonts w:ascii="Century Gothic" w:eastAsia="Arial" w:hAnsi="Century Gothic" w:cs="Arial"/>
        </w:rPr>
        <w:t xml:space="preserve">Like the Grange Facebook Page - </w:t>
      </w:r>
      <w:hyperlink r:id="rId7" w:history="1">
        <w:r w:rsidR="004D4428">
          <w:rPr>
            <w:rStyle w:val="Hyperlink"/>
            <w:rFonts w:ascii="Century Gothic" w:eastAsia="Arial" w:hAnsi="Century Gothic" w:cs="Arial"/>
          </w:rPr>
          <w:t>Grange Facebook</w:t>
        </w:r>
      </w:hyperlink>
      <w:r w:rsidR="004D4428">
        <w:rPr>
          <w:rFonts w:ascii="Century Gothic" w:eastAsia="Arial" w:hAnsi="Century Gothic" w:cs="Arial"/>
        </w:rPr>
        <w:br/>
        <w:t xml:space="preserve">Join the Winter Facebook Group - </w:t>
      </w:r>
      <w:hyperlink r:id="rId8" w:history="1">
        <w:r w:rsidR="004D4428">
          <w:rPr>
            <w:rStyle w:val="Hyperlink"/>
            <w:rFonts w:ascii="Century Gothic" w:eastAsia="Arial" w:hAnsi="Century Gothic" w:cs="Arial"/>
          </w:rPr>
          <w:t>Grange Winter Members Group</w:t>
        </w:r>
      </w:hyperlink>
      <w:r w:rsidR="00E03F0A">
        <w:rPr>
          <w:rFonts w:ascii="Century Gothic" w:eastAsia="Arial" w:hAnsi="Century Gothic" w:cs="Arial"/>
        </w:rPr>
        <w:br/>
      </w:r>
      <w:r w:rsidR="00E03F0A">
        <w:rPr>
          <w:rFonts w:ascii="Century Gothic" w:eastAsia="Arial" w:hAnsi="Century Gothic" w:cs="Arial"/>
        </w:rPr>
        <w:t xml:space="preserve">Join the </w:t>
      </w:r>
      <w:r w:rsidR="00E03F0A">
        <w:rPr>
          <w:rFonts w:ascii="Century Gothic" w:eastAsia="Arial" w:hAnsi="Century Gothic" w:cs="Arial"/>
        </w:rPr>
        <w:t xml:space="preserve">Grange </w:t>
      </w:r>
      <w:r w:rsidR="00AB7AC3">
        <w:rPr>
          <w:rFonts w:ascii="Century Gothic" w:eastAsia="Arial" w:hAnsi="Century Gothic" w:cs="Arial"/>
        </w:rPr>
        <w:t xml:space="preserve">Uniform Group – </w:t>
      </w:r>
      <w:hyperlink r:id="rId9" w:history="1">
        <w:r w:rsidR="00AB7AC3" w:rsidRPr="00CB3D77">
          <w:rPr>
            <w:rStyle w:val="Hyperlink"/>
            <w:rFonts w:ascii="Century Gothic" w:eastAsia="Arial" w:hAnsi="Century Gothic" w:cs="Arial"/>
          </w:rPr>
          <w:t>Buy/ Swap/ Sell</w:t>
        </w:r>
      </w:hyperlink>
      <w:r w:rsidR="00D641D8">
        <w:rPr>
          <w:rFonts w:ascii="Century Gothic" w:eastAsia="Arial" w:hAnsi="Century Gothic" w:cs="Arial"/>
        </w:rPr>
        <w:br/>
        <w:t xml:space="preserve">Use the Grange Website as a source of Information - </w:t>
      </w:r>
      <w:hyperlink r:id="rId10" w:history="1">
        <w:r w:rsidR="00D641D8" w:rsidRPr="00FE6FDA">
          <w:rPr>
            <w:rStyle w:val="Hyperlink"/>
            <w:rFonts w:ascii="Century Gothic" w:eastAsia="Arial" w:hAnsi="Century Gothic" w:cs="Arial"/>
          </w:rPr>
          <w:t>Website</w:t>
        </w:r>
      </w:hyperlink>
    </w:p>
    <w:p w14:paraId="643CEFF5" w14:textId="321B5DD2" w:rsidR="00597F80" w:rsidRPr="000E5B28" w:rsidRDefault="00DF748B">
      <w:pPr>
        <w:spacing w:after="200" w:line="240" w:lineRule="auto"/>
        <w:rPr>
          <w:rFonts w:ascii="Century Gothic" w:eastAsia="Arial" w:hAnsi="Century Gothic" w:cs="Arial"/>
        </w:rPr>
      </w:pPr>
      <w:r w:rsidRPr="000E5B28">
        <w:rPr>
          <w:rFonts w:ascii="Century Gothic" w:eastAsia="Arial" w:hAnsi="Century Gothic" w:cs="Arial"/>
          <w:b/>
          <w:bCs/>
        </w:rPr>
        <w:t>UNIFORMS:</w:t>
      </w:r>
      <w:r w:rsidRPr="000E5B28">
        <w:rPr>
          <w:rFonts w:ascii="Century Gothic" w:eastAsia="Arial" w:hAnsi="Century Gothic" w:cs="Arial"/>
        </w:rPr>
        <w:br/>
      </w:r>
      <w:r w:rsidR="00D83CA8" w:rsidRPr="000E5B28">
        <w:rPr>
          <w:rFonts w:ascii="Century Gothic" w:eastAsia="Arial" w:hAnsi="Century Gothic" w:cs="Arial"/>
        </w:rPr>
        <w:t>No grace period prior to scheduled matches</w:t>
      </w:r>
      <w:r w:rsidR="00A10F02" w:rsidRPr="000E5B28">
        <w:rPr>
          <w:rFonts w:ascii="Century Gothic" w:eastAsia="Arial" w:hAnsi="Century Gothic" w:cs="Arial"/>
        </w:rPr>
        <w:t xml:space="preserve"> for uniforms</w:t>
      </w:r>
      <w:r w:rsidR="00D83CA8" w:rsidRPr="000E5B28">
        <w:rPr>
          <w:rFonts w:ascii="Century Gothic" w:eastAsia="Arial" w:hAnsi="Century Gothic" w:cs="Arial"/>
        </w:rPr>
        <w:t>.</w:t>
      </w:r>
      <w:r w:rsidR="00D83CA8" w:rsidRPr="000E5B28">
        <w:rPr>
          <w:rFonts w:ascii="Century Gothic" w:eastAsia="Arial" w:hAnsi="Century Gothic" w:cs="Arial"/>
        </w:rPr>
        <w:br/>
      </w:r>
      <w:r w:rsidR="009372D6" w:rsidRPr="000E5B28">
        <w:rPr>
          <w:rFonts w:ascii="Century Gothic" w:eastAsia="Arial" w:hAnsi="Century Gothic" w:cs="Arial"/>
        </w:rPr>
        <w:t xml:space="preserve">All players of Grange must wear the approved Club playing dress or </w:t>
      </w:r>
      <w:r w:rsidR="005A2004" w:rsidRPr="000E5B28">
        <w:rPr>
          <w:rFonts w:ascii="Century Gothic" w:eastAsia="Arial" w:hAnsi="Century Gothic" w:cs="Arial"/>
        </w:rPr>
        <w:t xml:space="preserve">the Grange </w:t>
      </w:r>
      <w:r w:rsidR="009372D6" w:rsidRPr="000E5B28">
        <w:rPr>
          <w:rFonts w:ascii="Century Gothic" w:eastAsia="Arial" w:hAnsi="Century Gothic" w:cs="Arial"/>
        </w:rPr>
        <w:t>unisex option of top and shorts</w:t>
      </w:r>
      <w:r w:rsidR="009372D6" w:rsidRPr="000E5B28">
        <w:rPr>
          <w:rFonts w:ascii="Century Gothic" w:eastAsia="Arial" w:hAnsi="Century Gothic" w:cs="Arial"/>
        </w:rPr>
        <w:t>. You can purchase this dress online via Sport Centre</w:t>
      </w:r>
      <w:r w:rsidR="00FA6ACC" w:rsidRPr="000E5B28">
        <w:rPr>
          <w:rFonts w:ascii="Century Gothic" w:eastAsia="Arial" w:hAnsi="Century Gothic" w:cs="Arial"/>
        </w:rPr>
        <w:t>, the link is on our website. If you</w:t>
      </w:r>
      <w:r w:rsidR="00FA6ACC" w:rsidRPr="000E5B28">
        <w:rPr>
          <w:rFonts w:ascii="Century Gothic" w:hAnsi="Century Gothic"/>
          <w:shd w:val="clear" w:color="auto" w:fill="FFFFFF"/>
        </w:rPr>
        <w:t xml:space="preserve"> are needing to try on sizes, we have a full sizing kit available at </w:t>
      </w:r>
      <w:r w:rsidR="00452BAE" w:rsidRPr="000E5B28">
        <w:rPr>
          <w:rFonts w:ascii="Century Gothic" w:hAnsi="Century Gothic"/>
          <w:shd w:val="clear" w:color="auto" w:fill="FFFFFF"/>
        </w:rPr>
        <w:t>Grange Lawn Venue, then you can order online. These will be available at trials and throughout the season, you can also order the dress in +5 or +10cm in length.</w:t>
      </w:r>
    </w:p>
    <w:p w14:paraId="2A4629ED" w14:textId="77777777" w:rsidR="00597F80" w:rsidRPr="000E5B28" w:rsidRDefault="00597F80" w:rsidP="00A10F02">
      <w:pPr>
        <w:spacing w:after="200" w:line="240" w:lineRule="auto"/>
        <w:ind w:left="360"/>
        <w:rPr>
          <w:rFonts w:ascii="Century Gothic" w:hAnsi="Century Gothic"/>
          <w:b/>
          <w:bCs/>
          <w:shd w:val="clear" w:color="auto" w:fill="FFFFFF"/>
        </w:rPr>
      </w:pPr>
      <w:r w:rsidRPr="000E5B28">
        <w:rPr>
          <w:rFonts w:ascii="Century Gothic" w:hAnsi="Century Gothic"/>
          <w:b/>
          <w:bCs/>
          <w:shd w:val="clear" w:color="auto" w:fill="FFFFFF"/>
        </w:rPr>
        <w:t xml:space="preserve">Remember </w:t>
      </w:r>
    </w:p>
    <w:p w14:paraId="3000AE1E" w14:textId="5E9E7508" w:rsidR="005B2921" w:rsidRPr="000E5B28" w:rsidRDefault="00597F80" w:rsidP="005B2921">
      <w:pPr>
        <w:pStyle w:val="ListParagraph"/>
        <w:numPr>
          <w:ilvl w:val="0"/>
          <w:numId w:val="3"/>
        </w:numPr>
        <w:spacing w:after="200" w:line="240" w:lineRule="auto"/>
        <w:rPr>
          <w:rFonts w:ascii="Century Gothic" w:eastAsia="Arial" w:hAnsi="Century Gothic" w:cs="Arial"/>
        </w:rPr>
      </w:pPr>
      <w:r w:rsidRPr="000E5B28">
        <w:rPr>
          <w:rFonts w:ascii="Century Gothic" w:hAnsi="Century Gothic"/>
          <w:b/>
          <w:bCs/>
          <w:shd w:val="clear" w:color="auto" w:fill="FFFFFF"/>
        </w:rPr>
        <w:t>No Piercings</w:t>
      </w:r>
      <w:r w:rsidRPr="000E5B28">
        <w:rPr>
          <w:rFonts w:ascii="Century Gothic" w:hAnsi="Century Gothic"/>
          <w:shd w:val="clear" w:color="auto" w:fill="FFFFFF"/>
        </w:rPr>
        <w:t xml:space="preserve"> at all (no they cannot be covered with a </w:t>
      </w:r>
      <w:r w:rsidR="005B2921" w:rsidRPr="000E5B28">
        <w:rPr>
          <w:rFonts w:ascii="Century Gothic" w:hAnsi="Century Gothic"/>
          <w:shd w:val="clear" w:color="auto" w:fill="FFFFFF"/>
        </w:rPr>
        <w:t>band aid</w:t>
      </w:r>
      <w:r w:rsidRPr="000E5B28">
        <w:rPr>
          <w:rFonts w:ascii="Century Gothic" w:hAnsi="Century Gothic"/>
          <w:shd w:val="clear" w:color="auto" w:fill="FFFFFF"/>
        </w:rPr>
        <w:t>)</w:t>
      </w:r>
    </w:p>
    <w:p w14:paraId="227CE5B2" w14:textId="1C539BDC" w:rsidR="002F6B54" w:rsidRPr="000E5B28" w:rsidRDefault="005B2921" w:rsidP="005B2921">
      <w:pPr>
        <w:pStyle w:val="ListParagraph"/>
        <w:numPr>
          <w:ilvl w:val="0"/>
          <w:numId w:val="3"/>
        </w:numPr>
        <w:spacing w:after="200" w:line="240" w:lineRule="auto"/>
        <w:rPr>
          <w:rFonts w:ascii="Century Gothic" w:eastAsia="Arial" w:hAnsi="Century Gothic" w:cs="Arial"/>
        </w:rPr>
      </w:pPr>
      <w:r w:rsidRPr="000E5B28">
        <w:rPr>
          <w:rFonts w:ascii="Century Gothic" w:hAnsi="Century Gothic"/>
          <w:b/>
          <w:bCs/>
          <w:shd w:val="clear" w:color="auto" w:fill="FFFFFF"/>
        </w:rPr>
        <w:t>N</w:t>
      </w:r>
      <w:r w:rsidR="002F6B54" w:rsidRPr="000E5B28">
        <w:rPr>
          <w:rFonts w:ascii="Century Gothic" w:hAnsi="Century Gothic"/>
          <w:b/>
          <w:bCs/>
          <w:shd w:val="clear" w:color="auto" w:fill="FFFFFF"/>
        </w:rPr>
        <w:t>o Jewellery</w:t>
      </w:r>
    </w:p>
    <w:p w14:paraId="7E1FF439" w14:textId="294F438C" w:rsidR="00AF4755" w:rsidRPr="000E5B28" w:rsidRDefault="002F6B54" w:rsidP="005B2921">
      <w:pPr>
        <w:pStyle w:val="ListParagraph"/>
        <w:numPr>
          <w:ilvl w:val="0"/>
          <w:numId w:val="3"/>
        </w:numPr>
        <w:spacing w:after="200" w:line="240" w:lineRule="auto"/>
        <w:rPr>
          <w:rFonts w:ascii="Century Gothic" w:eastAsia="Arial" w:hAnsi="Century Gothic" w:cs="Arial"/>
        </w:rPr>
      </w:pPr>
      <w:r w:rsidRPr="000E5B28">
        <w:rPr>
          <w:rFonts w:ascii="Century Gothic" w:hAnsi="Century Gothic"/>
          <w:b/>
          <w:bCs/>
          <w:shd w:val="clear" w:color="auto" w:fill="FFFFFF"/>
        </w:rPr>
        <w:t xml:space="preserve">No long </w:t>
      </w:r>
      <w:r w:rsidRPr="000E5B28">
        <w:rPr>
          <w:rFonts w:ascii="Century Gothic" w:hAnsi="Century Gothic"/>
          <w:shd w:val="clear" w:color="auto" w:fill="FFFFFF"/>
        </w:rPr>
        <w:t>nails</w:t>
      </w:r>
      <w:r w:rsidR="002F2907" w:rsidRPr="000E5B28">
        <w:rPr>
          <w:rFonts w:ascii="Century Gothic" w:hAnsi="Century Gothic"/>
          <w:shd w:val="clear" w:color="auto" w:fill="FFFFFF"/>
        </w:rPr>
        <w:t xml:space="preserve"> (they must be </w:t>
      </w:r>
      <w:r w:rsidR="003A1DDC" w:rsidRPr="000E5B28">
        <w:rPr>
          <w:rFonts w:ascii="Century Gothic" w:hAnsi="Century Gothic"/>
          <w:shd w:val="clear" w:color="auto" w:fill="FFFFFF"/>
        </w:rPr>
        <w:t>trimmed)</w:t>
      </w:r>
      <w:r w:rsidR="006C4AB5" w:rsidRPr="000E5B28">
        <w:rPr>
          <w:rFonts w:ascii="Century Gothic" w:hAnsi="Century Gothic"/>
          <w:shd w:val="clear" w:color="auto" w:fill="FFFFFF"/>
        </w:rPr>
        <w:t xml:space="preserve"> </w:t>
      </w:r>
    </w:p>
    <w:p w14:paraId="1356A7F2" w14:textId="3A6385BA" w:rsidR="00C4265A" w:rsidRPr="000E5B28" w:rsidRDefault="00B026C6" w:rsidP="00200856">
      <w:pPr>
        <w:spacing w:after="200" w:line="240" w:lineRule="auto"/>
        <w:rPr>
          <w:rFonts w:ascii="Century Gothic" w:eastAsia="Arial" w:hAnsi="Century Gothic" w:cs="Arial"/>
        </w:rPr>
      </w:pPr>
      <w:r w:rsidRPr="000E5B28">
        <w:rPr>
          <w:rFonts w:ascii="Century Gothic" w:hAnsi="Century Gothic"/>
          <w:b/>
          <w:bCs/>
          <w:shd w:val="clear" w:color="auto" w:fill="FFFFFF"/>
        </w:rPr>
        <w:t>Long Sleeve Shirt Under Uniform</w:t>
      </w:r>
      <w:r w:rsidRPr="000E5B28">
        <w:rPr>
          <w:rFonts w:ascii="Century Gothic" w:hAnsi="Century Gothic"/>
          <w:shd w:val="clear" w:color="auto" w:fill="FFFFFF"/>
        </w:rPr>
        <w:br/>
      </w:r>
      <w:r w:rsidRPr="000E5B28">
        <w:rPr>
          <w:rFonts w:ascii="Century Gothic" w:eastAsia="Arial" w:hAnsi="Century Gothic" w:cs="Arial"/>
        </w:rPr>
        <w:t>Players in 8/u, 9/u and 11/u grades are permitted to wear a long sleeve top (not a jumper or hoodie) of similar colour to their uniform top. It must be worn underneath t</w:t>
      </w:r>
      <w:r w:rsidR="00C4265A" w:rsidRPr="000E5B28">
        <w:rPr>
          <w:rFonts w:ascii="Century Gothic" w:eastAsia="Arial" w:hAnsi="Century Gothic" w:cs="Arial"/>
        </w:rPr>
        <w:t xml:space="preserve">he </w:t>
      </w:r>
      <w:r w:rsidRPr="000E5B28">
        <w:rPr>
          <w:rFonts w:ascii="Century Gothic" w:eastAsia="Arial" w:hAnsi="Century Gothic" w:cs="Arial"/>
        </w:rPr>
        <w:t>dress</w:t>
      </w:r>
      <w:r w:rsidR="00D83CA8" w:rsidRPr="000E5B28">
        <w:rPr>
          <w:rFonts w:ascii="Century Gothic" w:eastAsia="Arial" w:hAnsi="Century Gothic" w:cs="Arial"/>
        </w:rPr>
        <w:t xml:space="preserve"> </w:t>
      </w:r>
      <w:r w:rsidR="00C4265A" w:rsidRPr="000E5B28">
        <w:rPr>
          <w:rFonts w:ascii="Century Gothic" w:eastAsia="Arial" w:hAnsi="Century Gothic" w:cs="Arial"/>
        </w:rPr>
        <w:t>or shirt.</w:t>
      </w:r>
    </w:p>
    <w:p w14:paraId="23E7984F" w14:textId="639D596D" w:rsidR="00050286" w:rsidRPr="000E5B28" w:rsidRDefault="00FC096C" w:rsidP="00200856">
      <w:pPr>
        <w:spacing w:after="200" w:line="240" w:lineRule="auto"/>
        <w:rPr>
          <w:rFonts w:ascii="Century Gothic" w:eastAsia="Arial" w:hAnsi="Century Gothic" w:cs="Arial"/>
        </w:rPr>
      </w:pPr>
      <w:r w:rsidRPr="000E5B28">
        <w:rPr>
          <w:rFonts w:ascii="Century Gothic" w:eastAsia="Arial" w:hAnsi="Century Gothic" w:cs="Arial"/>
        </w:rPr>
        <w:t xml:space="preserve">Please be certain to purchase your uniform </w:t>
      </w:r>
      <w:r w:rsidR="00050286" w:rsidRPr="000E5B28">
        <w:rPr>
          <w:rFonts w:ascii="Century Gothic" w:eastAsia="Arial" w:hAnsi="Century Gothic" w:cs="Arial"/>
        </w:rPr>
        <w:t>4-6 weeks before matches commence.</w:t>
      </w:r>
    </w:p>
    <w:p w14:paraId="1746F0EF" w14:textId="23B84511" w:rsidR="00050286" w:rsidRPr="000E5B28" w:rsidRDefault="00050286" w:rsidP="00BC64D4">
      <w:pPr>
        <w:spacing w:after="200" w:line="240" w:lineRule="auto"/>
        <w:jc w:val="center"/>
        <w:rPr>
          <w:rFonts w:ascii="Century Gothic" w:eastAsia="Arial" w:hAnsi="Century Gothic" w:cs="Arial"/>
          <w:b/>
          <w:bCs/>
          <w:color w:val="CC3399"/>
        </w:rPr>
      </w:pPr>
      <w:r w:rsidRPr="000E5B28">
        <w:rPr>
          <w:rFonts w:ascii="Century Gothic" w:eastAsia="Arial" w:hAnsi="Century Gothic" w:cs="Arial"/>
          <w:b/>
          <w:bCs/>
          <w:color w:val="CC3399"/>
        </w:rPr>
        <w:t xml:space="preserve">Grange do have a </w:t>
      </w:r>
      <w:r w:rsidR="00BC64D4" w:rsidRPr="000E5B28">
        <w:rPr>
          <w:rFonts w:ascii="Century Gothic" w:eastAsia="Arial" w:hAnsi="Century Gothic" w:cs="Arial"/>
          <w:b/>
          <w:bCs/>
          <w:color w:val="CC3399"/>
        </w:rPr>
        <w:t xml:space="preserve">Facebook </w:t>
      </w:r>
      <w:r w:rsidRPr="000E5B28">
        <w:rPr>
          <w:rFonts w:ascii="Century Gothic" w:eastAsia="Arial" w:hAnsi="Century Gothic" w:cs="Arial"/>
          <w:b/>
          <w:bCs/>
          <w:color w:val="CC3399"/>
        </w:rPr>
        <w:t>uniform Buy Swap Sell Page</w:t>
      </w:r>
      <w:r w:rsidR="00BC64D4" w:rsidRPr="000E5B28">
        <w:rPr>
          <w:rFonts w:ascii="Century Gothic" w:eastAsia="Arial" w:hAnsi="Century Gothic" w:cs="Arial"/>
          <w:b/>
          <w:bCs/>
          <w:color w:val="CC3399"/>
        </w:rPr>
        <w:t xml:space="preserve"> for 2</w:t>
      </w:r>
      <w:r w:rsidR="00BC64D4" w:rsidRPr="000E5B28">
        <w:rPr>
          <w:rFonts w:ascii="Century Gothic" w:eastAsia="Arial" w:hAnsi="Century Gothic" w:cs="Arial"/>
          <w:b/>
          <w:bCs/>
          <w:color w:val="CC3399"/>
          <w:vertAlign w:val="superscript"/>
        </w:rPr>
        <w:t>nd</w:t>
      </w:r>
      <w:r w:rsidR="00BC64D4" w:rsidRPr="000E5B28">
        <w:rPr>
          <w:rFonts w:ascii="Century Gothic" w:eastAsia="Arial" w:hAnsi="Century Gothic" w:cs="Arial"/>
          <w:b/>
          <w:bCs/>
          <w:color w:val="CC3399"/>
        </w:rPr>
        <w:t xml:space="preserve"> hand uniforms.</w:t>
      </w:r>
    </w:p>
    <w:p w14:paraId="35E98628" w14:textId="3850EB10" w:rsidR="00200856" w:rsidRPr="000E5B28" w:rsidRDefault="00200856" w:rsidP="00200856">
      <w:pPr>
        <w:spacing w:after="200" w:line="240" w:lineRule="auto"/>
        <w:rPr>
          <w:rFonts w:ascii="Century Gothic" w:eastAsia="Arial" w:hAnsi="Century Gothic" w:cs="Arial"/>
          <w:b/>
          <w:bCs/>
          <w:i/>
        </w:rPr>
      </w:pPr>
      <w:r w:rsidRPr="000E5B28">
        <w:rPr>
          <w:rFonts w:ascii="Century Gothic" w:eastAsia="Arial" w:hAnsi="Century Gothic" w:cs="Arial"/>
          <w:b/>
          <w:bCs/>
        </w:rPr>
        <w:t>TRAINING</w:t>
      </w:r>
      <w:r w:rsidRPr="000E5B28">
        <w:rPr>
          <w:rFonts w:ascii="Century Gothic" w:eastAsia="Arial" w:hAnsi="Century Gothic" w:cs="Arial"/>
          <w:b/>
          <w:bCs/>
          <w:i/>
        </w:rPr>
        <w:t>:</w:t>
      </w:r>
    </w:p>
    <w:p w14:paraId="575E4346" w14:textId="58990F02" w:rsidR="00FA2072" w:rsidRPr="000E5B28" w:rsidRDefault="00200856" w:rsidP="00E74BCA">
      <w:pPr>
        <w:rPr>
          <w:rFonts w:ascii="Century Gothic" w:eastAsia="Arial" w:hAnsi="Century Gothic" w:cs="Arial"/>
        </w:rPr>
      </w:pPr>
      <w:r w:rsidRPr="000E5B28">
        <w:rPr>
          <w:rFonts w:ascii="Century Gothic" w:eastAsia="Arial" w:hAnsi="Century Gothic" w:cs="Arial"/>
        </w:rPr>
        <w:t xml:space="preserve">When a player commits to the Grange Uniting Netball Club, they make a commitment to the team they are selected to play in.  As stated in our club policy, all team members will train with their own team and are expected to train every week. </w:t>
      </w:r>
      <w:r w:rsidR="00E74BCA" w:rsidRPr="000E5B28">
        <w:rPr>
          <w:rFonts w:ascii="Century Gothic" w:eastAsia="Arial" w:hAnsi="Century Gothic" w:cs="Arial"/>
        </w:rPr>
        <w:t>Our training day is:</w:t>
      </w:r>
    </w:p>
    <w:p w14:paraId="0A364D38" w14:textId="4E656DDA" w:rsidR="00746184" w:rsidRPr="000E5B28" w:rsidRDefault="00746184" w:rsidP="00FA2072">
      <w:pPr>
        <w:pStyle w:val="ListParagraph"/>
        <w:numPr>
          <w:ilvl w:val="0"/>
          <w:numId w:val="2"/>
        </w:numPr>
        <w:spacing w:after="200" w:line="240" w:lineRule="auto"/>
        <w:rPr>
          <w:rFonts w:ascii="Century Gothic" w:eastAsia="Arial" w:hAnsi="Century Gothic" w:cs="Arial"/>
          <w:i/>
        </w:rPr>
      </w:pPr>
      <w:r w:rsidRPr="000E5B28">
        <w:rPr>
          <w:rFonts w:ascii="Century Gothic" w:eastAsia="Arial" w:hAnsi="Century Gothic" w:cs="Arial"/>
          <w:highlight w:val="yellow"/>
        </w:rPr>
        <w:t xml:space="preserve">[Insert </w:t>
      </w:r>
      <w:r w:rsidRPr="000E5B28">
        <w:rPr>
          <w:rFonts w:ascii="Century Gothic" w:eastAsia="Arial" w:hAnsi="Century Gothic" w:cs="Arial"/>
          <w:highlight w:val="yellow"/>
        </w:rPr>
        <w:t>Day</w:t>
      </w:r>
      <w:r w:rsidRPr="000E5B28">
        <w:rPr>
          <w:rFonts w:ascii="Century Gothic" w:eastAsia="Arial" w:hAnsi="Century Gothic" w:cs="Arial"/>
          <w:highlight w:val="yellow"/>
        </w:rPr>
        <w:t>]</w:t>
      </w:r>
      <w:r w:rsidRPr="000E5B28">
        <w:rPr>
          <w:rFonts w:ascii="Century Gothic" w:eastAsia="Arial" w:hAnsi="Century Gothic" w:cs="Arial"/>
        </w:rPr>
        <w:t xml:space="preserve"> </w:t>
      </w:r>
    </w:p>
    <w:p w14:paraId="01CEED6F" w14:textId="43F5E3BC" w:rsidR="00746184" w:rsidRPr="000E5B28" w:rsidRDefault="00746184" w:rsidP="00FA2072">
      <w:pPr>
        <w:pStyle w:val="ListParagraph"/>
        <w:numPr>
          <w:ilvl w:val="0"/>
          <w:numId w:val="2"/>
        </w:numPr>
        <w:spacing w:after="200" w:line="240" w:lineRule="auto"/>
        <w:rPr>
          <w:rFonts w:ascii="Century Gothic" w:eastAsia="Arial" w:hAnsi="Century Gothic" w:cs="Arial"/>
          <w:i/>
        </w:rPr>
      </w:pPr>
      <w:r w:rsidRPr="000E5B28">
        <w:rPr>
          <w:rFonts w:ascii="Century Gothic" w:eastAsia="Arial" w:hAnsi="Century Gothic" w:cs="Arial"/>
          <w:highlight w:val="yellow"/>
        </w:rPr>
        <w:t xml:space="preserve">[Insert </w:t>
      </w:r>
      <w:r w:rsidRPr="000E5B28">
        <w:rPr>
          <w:rFonts w:ascii="Century Gothic" w:eastAsia="Arial" w:hAnsi="Century Gothic" w:cs="Arial"/>
          <w:highlight w:val="yellow"/>
        </w:rPr>
        <w:t>Time</w:t>
      </w:r>
      <w:r w:rsidRPr="000E5B28">
        <w:rPr>
          <w:rFonts w:ascii="Century Gothic" w:eastAsia="Arial" w:hAnsi="Century Gothic" w:cs="Arial"/>
          <w:highlight w:val="yellow"/>
        </w:rPr>
        <w:t>]</w:t>
      </w:r>
      <w:r w:rsidRPr="000E5B28">
        <w:rPr>
          <w:rFonts w:ascii="Century Gothic" w:eastAsia="Arial" w:hAnsi="Century Gothic" w:cs="Arial"/>
        </w:rPr>
        <w:t xml:space="preserve"> </w:t>
      </w:r>
    </w:p>
    <w:p w14:paraId="0D619409" w14:textId="3C1B199D" w:rsidR="00746184" w:rsidRPr="000E5B28" w:rsidRDefault="00746184" w:rsidP="00FA2072">
      <w:pPr>
        <w:pStyle w:val="ListParagraph"/>
        <w:numPr>
          <w:ilvl w:val="0"/>
          <w:numId w:val="2"/>
        </w:numPr>
        <w:spacing w:after="200" w:line="240" w:lineRule="auto"/>
        <w:rPr>
          <w:rFonts w:ascii="Century Gothic" w:eastAsia="Arial" w:hAnsi="Century Gothic" w:cs="Arial"/>
          <w:i/>
        </w:rPr>
      </w:pPr>
      <w:r w:rsidRPr="000E5B28">
        <w:rPr>
          <w:rFonts w:ascii="Century Gothic" w:eastAsia="Arial" w:hAnsi="Century Gothic" w:cs="Arial"/>
          <w:highlight w:val="yellow"/>
        </w:rPr>
        <w:t xml:space="preserve">[Insert </w:t>
      </w:r>
      <w:r w:rsidRPr="000E5B28">
        <w:rPr>
          <w:rFonts w:ascii="Century Gothic" w:eastAsia="Arial" w:hAnsi="Century Gothic" w:cs="Arial"/>
          <w:highlight w:val="yellow"/>
        </w:rPr>
        <w:t>Venue</w:t>
      </w:r>
      <w:r w:rsidRPr="000E5B28">
        <w:rPr>
          <w:rFonts w:ascii="Century Gothic" w:eastAsia="Arial" w:hAnsi="Century Gothic" w:cs="Arial"/>
          <w:highlight w:val="yellow"/>
        </w:rPr>
        <w:t>]</w:t>
      </w:r>
      <w:r w:rsidRPr="000E5B28">
        <w:rPr>
          <w:rFonts w:ascii="Century Gothic" w:eastAsia="Arial" w:hAnsi="Century Gothic" w:cs="Arial"/>
        </w:rPr>
        <w:t xml:space="preserve"> </w:t>
      </w:r>
    </w:p>
    <w:p w14:paraId="14E3BC3C" w14:textId="5A0351AF" w:rsidR="00B51EDE" w:rsidRPr="00396B72" w:rsidRDefault="000549B0" w:rsidP="00D170AE">
      <w:pPr>
        <w:pStyle w:val="ListParagraph"/>
        <w:numPr>
          <w:ilvl w:val="0"/>
          <w:numId w:val="2"/>
        </w:numPr>
        <w:spacing w:after="200" w:line="240" w:lineRule="auto"/>
        <w:rPr>
          <w:rFonts w:ascii="Century Gothic" w:eastAsia="Arial" w:hAnsi="Century Gothic" w:cs="Arial"/>
          <w:i/>
        </w:rPr>
      </w:pPr>
      <w:r w:rsidRPr="000E5B28">
        <w:rPr>
          <w:rFonts w:ascii="Century Gothic" w:eastAsia="Arial" w:hAnsi="Century Gothic" w:cs="Arial"/>
        </w:rPr>
        <w:lastRenderedPageBreak/>
        <w:t>Let’s all try to get to training on time so that we can be prepared. If you are unable to attend training for any reason, please advise as soon as possible.</w:t>
      </w:r>
    </w:p>
    <w:p w14:paraId="42568E4D" w14:textId="1F2CCDE6" w:rsidR="00D170AE" w:rsidRPr="000E5B28" w:rsidRDefault="00D170AE" w:rsidP="00D170AE">
      <w:pPr>
        <w:spacing w:after="200" w:line="240" w:lineRule="auto"/>
        <w:rPr>
          <w:rFonts w:ascii="Century Gothic" w:eastAsia="Arial" w:hAnsi="Century Gothic" w:cs="Arial"/>
          <w:b/>
          <w:bCs/>
        </w:rPr>
      </w:pPr>
      <w:r w:rsidRPr="000E5B28">
        <w:rPr>
          <w:rFonts w:ascii="Century Gothic" w:eastAsia="Arial" w:hAnsi="Century Gothic" w:cs="Arial"/>
          <w:b/>
          <w:bCs/>
        </w:rPr>
        <w:t>GAME DAY</w:t>
      </w:r>
    </w:p>
    <w:p w14:paraId="5858B94F" w14:textId="76186668" w:rsidR="00D775FC" w:rsidRPr="00F41F06" w:rsidRDefault="00A60ED6" w:rsidP="00D455CD">
      <w:pPr>
        <w:spacing w:after="200" w:line="240" w:lineRule="auto"/>
        <w:rPr>
          <w:rFonts w:ascii="Century Gothic" w:eastAsia="Arial" w:hAnsi="Century Gothic" w:cs="Arial"/>
        </w:rPr>
      </w:pPr>
      <w:r w:rsidRPr="00F41F06">
        <w:rPr>
          <w:rFonts w:ascii="Century Gothic" w:eastAsia="Arial" w:hAnsi="Century Gothic" w:cs="Arial"/>
          <w:b/>
          <w:bCs/>
        </w:rPr>
        <w:t>Rosters</w:t>
      </w:r>
      <w:r w:rsidRPr="00F41F06">
        <w:rPr>
          <w:rFonts w:ascii="Century Gothic" w:eastAsia="Arial" w:hAnsi="Century Gothic" w:cs="Arial"/>
        </w:rPr>
        <w:t xml:space="preserve"> – Each week, we’ll need parents to assist with scoring and timing. If your child will be unavailable for school camps or other scheduled events, please let us know as early as possible so we can adjust the roster and duties accordingly. When your child is assigned as captain, we encourage you to bring some oranges and a small treat to celebrate during halftime</w:t>
      </w:r>
      <w:r w:rsidR="008362C2">
        <w:rPr>
          <w:rFonts w:ascii="Century Gothic" w:eastAsia="Arial" w:hAnsi="Century Gothic" w:cs="Arial"/>
        </w:rPr>
        <w:t xml:space="preserve"> </w:t>
      </w:r>
      <w:r w:rsidR="008362C2" w:rsidRPr="0029500A">
        <w:rPr>
          <w:rFonts w:ascii="Century Gothic" w:eastAsia="Arial" w:hAnsi="Century Gothic" w:cs="Arial"/>
          <w:b/>
          <w:bCs/>
        </w:rPr>
        <w:t>(</w:t>
      </w:r>
      <w:r w:rsidR="00573AED" w:rsidRPr="0029500A">
        <w:rPr>
          <w:rFonts w:ascii="Century Gothic" w:eastAsia="Arial" w:hAnsi="Century Gothic" w:cs="Arial"/>
          <w:b/>
          <w:bCs/>
        </w:rPr>
        <w:t>we will forward a roster for the duties up until regrading as match</w:t>
      </w:r>
      <w:r w:rsidR="00431384" w:rsidRPr="0029500A">
        <w:rPr>
          <w:rFonts w:ascii="Century Gothic" w:eastAsia="Arial" w:hAnsi="Century Gothic" w:cs="Arial"/>
          <w:b/>
          <w:bCs/>
        </w:rPr>
        <w:t xml:space="preserve"> details will only be available for the first 5 rounds)</w:t>
      </w:r>
      <w:r w:rsidR="00431384">
        <w:rPr>
          <w:rFonts w:ascii="Century Gothic" w:eastAsia="Arial" w:hAnsi="Century Gothic" w:cs="Arial"/>
        </w:rPr>
        <w:t xml:space="preserve"> </w:t>
      </w:r>
    </w:p>
    <w:p w14:paraId="52CADF8A" w14:textId="78F00EEB" w:rsidR="00D775FC" w:rsidRPr="00F41F06" w:rsidRDefault="00D775FC" w:rsidP="00D455CD">
      <w:pPr>
        <w:spacing w:after="200" w:line="240" w:lineRule="auto"/>
        <w:rPr>
          <w:rFonts w:ascii="Century Gothic" w:eastAsia="Arial" w:hAnsi="Century Gothic" w:cs="Arial"/>
        </w:rPr>
      </w:pPr>
      <w:r w:rsidRPr="00F41F06">
        <w:rPr>
          <w:rFonts w:ascii="Century Gothic" w:eastAsia="Arial" w:hAnsi="Century Gothic" w:cs="Arial"/>
        </w:rPr>
        <w:t xml:space="preserve">Additionally, when our team is scheduled at the </w:t>
      </w:r>
      <w:r w:rsidRPr="00B51EDE">
        <w:rPr>
          <w:rFonts w:ascii="Century Gothic" w:eastAsia="Arial" w:hAnsi="Century Gothic" w:cs="Arial"/>
          <w:b/>
          <w:bCs/>
          <w:color w:val="CC3399"/>
        </w:rPr>
        <w:t>Grange Lawn Venue</w:t>
      </w:r>
      <w:r w:rsidR="004A5C41" w:rsidRPr="00B51EDE">
        <w:rPr>
          <w:rFonts w:ascii="Century Gothic" w:eastAsia="Arial" w:hAnsi="Century Gothic" w:cs="Arial"/>
          <w:color w:val="CC3399"/>
        </w:rPr>
        <w:t xml:space="preserve"> </w:t>
      </w:r>
      <w:r w:rsidR="004A5C41" w:rsidRPr="00B51EDE">
        <w:rPr>
          <w:rFonts w:ascii="Century Gothic" w:eastAsia="Arial" w:hAnsi="Century Gothic" w:cs="Arial"/>
          <w:b/>
          <w:bCs/>
          <w:color w:val="CC3399"/>
        </w:rPr>
        <w:t>(Court 1)</w:t>
      </w:r>
      <w:r w:rsidRPr="00F41F06">
        <w:rPr>
          <w:rFonts w:ascii="Century Gothic" w:eastAsia="Arial" w:hAnsi="Century Gothic" w:cs="Arial"/>
        </w:rPr>
        <w:t>, we will be responsible for managing the canteen</w:t>
      </w:r>
      <w:r w:rsidR="004A5C41">
        <w:rPr>
          <w:rFonts w:ascii="Century Gothic" w:eastAsia="Arial" w:hAnsi="Century Gothic" w:cs="Arial"/>
        </w:rPr>
        <w:t>, so we will need parent assistance here.</w:t>
      </w:r>
    </w:p>
    <w:p w14:paraId="5C0915E1" w14:textId="4BEEA02D" w:rsidR="00491DA7" w:rsidRPr="00F41F06" w:rsidRDefault="00491DA7" w:rsidP="00D455CD">
      <w:pPr>
        <w:spacing w:after="200" w:line="240" w:lineRule="auto"/>
        <w:rPr>
          <w:rFonts w:ascii="Century Gothic" w:eastAsia="Arial" w:hAnsi="Century Gothic" w:cs="Arial"/>
        </w:rPr>
      </w:pPr>
      <w:r w:rsidRPr="00F41F06">
        <w:rPr>
          <w:rFonts w:ascii="Century Gothic" w:eastAsia="Arial" w:hAnsi="Century Gothic" w:cs="Arial"/>
          <w:b/>
          <w:bCs/>
        </w:rPr>
        <w:t>Set Up &amp; Pack Down</w:t>
      </w:r>
      <w:r w:rsidRPr="00F41F06">
        <w:rPr>
          <w:rFonts w:ascii="Century Gothic" w:eastAsia="Arial" w:hAnsi="Century Gothic" w:cs="Arial"/>
        </w:rPr>
        <w:t xml:space="preserve"> – If our team is on Court 1 at any venue, we’re responsible for setting up. If we’re the last team, we’ll need to pack down the venue. This will be a team effort, and we’d love everyone’s assistance.</w:t>
      </w:r>
      <w:r w:rsidRPr="00F41F06">
        <w:rPr>
          <w:rFonts w:ascii="Century Gothic" w:eastAsia="Arial" w:hAnsi="Century Gothic" w:cs="Arial"/>
        </w:rPr>
        <w:br/>
        <w:t>The Club would like to remind you that by signing up with Grange Netball, players, parents, and coaches are all expected to adhere to the Code of Conduct for Players, Parents, and Spectators.</w:t>
      </w:r>
    </w:p>
    <w:p w14:paraId="01F8820B" w14:textId="7E8B6B97" w:rsidR="00E4288E" w:rsidRPr="00E4288E" w:rsidRDefault="00E4288E" w:rsidP="00E4288E">
      <w:pPr>
        <w:spacing w:before="100" w:beforeAutospacing="1" w:after="100" w:afterAutospacing="1" w:line="240" w:lineRule="auto"/>
        <w:rPr>
          <w:rFonts w:ascii="Century Gothic" w:eastAsia="Arial" w:hAnsi="Century Gothic" w:cs="Arial"/>
        </w:rPr>
      </w:pPr>
      <w:r w:rsidRPr="00E4288E">
        <w:rPr>
          <w:rFonts w:ascii="Century Gothic" w:eastAsia="Arial" w:hAnsi="Century Gothic" w:cs="Arial"/>
          <w:b/>
          <w:bCs/>
        </w:rPr>
        <w:t>COURT &amp; SIDELINE CONDUCT</w:t>
      </w:r>
      <w:r w:rsidRPr="00E4288E">
        <w:rPr>
          <w:rFonts w:ascii="Times New Roman" w:eastAsia="Times New Roman" w:hAnsi="Times New Roman" w:cs="Times New Roman"/>
        </w:rPr>
        <w:br/>
      </w:r>
      <w:r w:rsidRPr="00E4288E">
        <w:rPr>
          <w:rFonts w:ascii="Century Gothic" w:eastAsia="Arial" w:hAnsi="Century Gothic" w:cs="Arial"/>
        </w:rPr>
        <w:t>Only the coach is authori</w:t>
      </w:r>
      <w:r w:rsidR="00F02DC0" w:rsidRPr="000E5B28">
        <w:rPr>
          <w:rFonts w:ascii="Century Gothic" w:eastAsia="Arial" w:hAnsi="Century Gothic" w:cs="Arial"/>
        </w:rPr>
        <w:t>s</w:t>
      </w:r>
      <w:r w:rsidRPr="00E4288E">
        <w:rPr>
          <w:rFonts w:ascii="Century Gothic" w:eastAsia="Arial" w:hAnsi="Century Gothic" w:cs="Arial"/>
        </w:rPr>
        <w:t xml:space="preserve">ed to comment on the team’s performance during play. Parents </w:t>
      </w:r>
      <w:r w:rsidR="00F02DC0" w:rsidRPr="000E5B28">
        <w:rPr>
          <w:rFonts w:ascii="Century Gothic" w:eastAsia="Arial" w:hAnsi="Century Gothic" w:cs="Arial"/>
        </w:rPr>
        <w:t xml:space="preserve">&amp; spectators </w:t>
      </w:r>
      <w:r w:rsidRPr="00E4288E">
        <w:rPr>
          <w:rFonts w:ascii="Century Gothic" w:eastAsia="Arial" w:hAnsi="Century Gothic" w:cs="Arial"/>
        </w:rPr>
        <w:t>should be reminded that it is not their role to offer coaching advice from the sidelines, as this can distract from the coach's instructions and hinder players’ ability to hear guidance.</w:t>
      </w:r>
    </w:p>
    <w:p w14:paraId="35A19499" w14:textId="4F25CBC7" w:rsidR="00E4288E" w:rsidRPr="00E4288E" w:rsidRDefault="00E4288E" w:rsidP="00E4288E">
      <w:pPr>
        <w:spacing w:before="100" w:beforeAutospacing="1" w:after="100" w:afterAutospacing="1" w:line="240" w:lineRule="auto"/>
        <w:rPr>
          <w:rFonts w:ascii="Century Gothic" w:eastAsia="Arial" w:hAnsi="Century Gothic" w:cs="Arial"/>
        </w:rPr>
      </w:pPr>
      <w:r w:rsidRPr="00E4288E">
        <w:rPr>
          <w:rFonts w:ascii="Century Gothic" w:eastAsia="Arial" w:hAnsi="Century Gothic" w:cs="Arial"/>
        </w:rPr>
        <w:t xml:space="preserve">Spectators are encouraged to cheer and make positive remarks related to the game, such as </w:t>
      </w:r>
      <w:r w:rsidRPr="00E4288E">
        <w:rPr>
          <w:rFonts w:ascii="Century Gothic" w:eastAsia="Arial" w:hAnsi="Century Gothic" w:cs="Arial"/>
          <w:b/>
          <w:bCs/>
        </w:rPr>
        <w:t>“great pass”</w:t>
      </w:r>
      <w:r w:rsidRPr="00E4288E">
        <w:rPr>
          <w:rFonts w:ascii="Century Gothic" w:eastAsia="Arial" w:hAnsi="Century Gothic" w:cs="Arial"/>
        </w:rPr>
        <w:t xml:space="preserve"> or </w:t>
      </w:r>
      <w:r w:rsidRPr="00E4288E">
        <w:rPr>
          <w:rFonts w:ascii="Century Gothic" w:eastAsia="Arial" w:hAnsi="Century Gothic" w:cs="Arial"/>
          <w:b/>
          <w:bCs/>
        </w:rPr>
        <w:t>“awesome goal,”</w:t>
      </w:r>
      <w:r w:rsidRPr="00E4288E">
        <w:rPr>
          <w:rFonts w:ascii="Century Gothic" w:eastAsia="Arial" w:hAnsi="Century Gothic" w:cs="Arial"/>
        </w:rPr>
        <w:t xml:space="preserve"> but should refrain from any comments that could be viewed as disrespectful or derogatory towards players, coaches, or officials. </w:t>
      </w:r>
      <w:r w:rsidR="00014896" w:rsidRPr="000E5B28">
        <w:rPr>
          <w:rFonts w:ascii="Century Gothic" w:eastAsia="Arial" w:hAnsi="Century Gothic" w:cs="Arial"/>
        </w:rPr>
        <w:br/>
      </w:r>
      <w:r w:rsidRPr="00E4288E">
        <w:rPr>
          <w:rFonts w:ascii="Century Gothic" w:eastAsia="Arial" w:hAnsi="Century Gothic" w:cs="Arial"/>
          <w:b/>
          <w:bCs/>
        </w:rPr>
        <w:t>Those who do not adhere to these expectations may be asked to leave</w:t>
      </w:r>
      <w:r w:rsidR="00014896" w:rsidRPr="000E5B28">
        <w:rPr>
          <w:rFonts w:ascii="Century Gothic" w:eastAsia="Arial" w:hAnsi="Century Gothic" w:cs="Arial"/>
          <w:b/>
          <w:bCs/>
        </w:rPr>
        <w:t xml:space="preserve"> the venue</w:t>
      </w:r>
      <w:r w:rsidR="006C2969" w:rsidRPr="000E5B28">
        <w:rPr>
          <w:rFonts w:ascii="Century Gothic" w:eastAsia="Arial" w:hAnsi="Century Gothic" w:cs="Arial"/>
          <w:b/>
          <w:bCs/>
        </w:rPr>
        <w:t>.</w:t>
      </w:r>
    </w:p>
    <w:p w14:paraId="12CE78B2" w14:textId="77777777" w:rsidR="00E4288E" w:rsidRPr="00E4288E" w:rsidRDefault="00E4288E" w:rsidP="00E4288E">
      <w:pPr>
        <w:spacing w:before="100" w:beforeAutospacing="1" w:after="100" w:afterAutospacing="1" w:line="240" w:lineRule="auto"/>
        <w:rPr>
          <w:rFonts w:ascii="Century Gothic" w:eastAsia="Arial" w:hAnsi="Century Gothic" w:cs="Arial"/>
        </w:rPr>
      </w:pPr>
      <w:r w:rsidRPr="00E4288E">
        <w:rPr>
          <w:rFonts w:ascii="Century Gothic" w:eastAsia="Arial" w:hAnsi="Century Gothic" w:cs="Arial"/>
        </w:rPr>
        <w:t>Concerns about umpiring can be addressed in several ways:</w:t>
      </w:r>
    </w:p>
    <w:p w14:paraId="15F8F73E" w14:textId="77777777" w:rsidR="00E4288E" w:rsidRPr="00E4288E" w:rsidRDefault="00E4288E" w:rsidP="00E4288E">
      <w:pPr>
        <w:numPr>
          <w:ilvl w:val="0"/>
          <w:numId w:val="7"/>
        </w:numPr>
        <w:spacing w:before="100" w:beforeAutospacing="1" w:after="100" w:afterAutospacing="1" w:line="240" w:lineRule="auto"/>
        <w:rPr>
          <w:rFonts w:ascii="Century Gothic" w:eastAsia="Arial" w:hAnsi="Century Gothic" w:cs="Arial"/>
        </w:rPr>
      </w:pPr>
      <w:r w:rsidRPr="00E4288E">
        <w:rPr>
          <w:rFonts w:ascii="Century Gothic" w:eastAsia="Arial" w:hAnsi="Century Gothic" w:cs="Arial"/>
          <w:b/>
          <w:bCs/>
        </w:rPr>
        <w:t>On-Court Clarification:</w:t>
      </w:r>
      <w:r w:rsidRPr="00E4288E">
        <w:rPr>
          <w:rFonts w:ascii="Century Gothic" w:eastAsia="Arial" w:hAnsi="Century Gothic" w:cs="Arial"/>
        </w:rPr>
        <w:t xml:space="preserve"> The team captain may approach the umpires during a break to ask for clarification on any rules by posing a specific question, such as, “Is it the X rule if a player does…?” Relevant players may accompany the captain. Note: A coach or manager may assist a young captain in this discussion to help understand the response.</w:t>
      </w:r>
    </w:p>
    <w:p w14:paraId="2A3B9805" w14:textId="77777777" w:rsidR="008A1F5C" w:rsidRDefault="00E4288E" w:rsidP="008A1F5C">
      <w:pPr>
        <w:numPr>
          <w:ilvl w:val="0"/>
          <w:numId w:val="7"/>
        </w:numPr>
        <w:spacing w:before="100" w:beforeAutospacing="1" w:after="100" w:afterAutospacing="1" w:line="240" w:lineRule="auto"/>
        <w:rPr>
          <w:rFonts w:ascii="Century Gothic" w:eastAsia="Arial" w:hAnsi="Century Gothic" w:cs="Arial"/>
        </w:rPr>
      </w:pPr>
      <w:r w:rsidRPr="00E4288E">
        <w:rPr>
          <w:rFonts w:ascii="Century Gothic" w:eastAsia="Arial" w:hAnsi="Century Gothic" w:cs="Arial"/>
          <w:b/>
          <w:bCs/>
        </w:rPr>
        <w:t>Escalating Concerns</w:t>
      </w:r>
      <w:r w:rsidRPr="00E4288E">
        <w:rPr>
          <w:rFonts w:ascii="Century Gothic" w:eastAsia="Arial" w:hAnsi="Century Gothic" w:cs="Arial"/>
        </w:rPr>
        <w:t xml:space="preserve">: If further issues arise regarding umpiring, they can be brought to the attention of the </w:t>
      </w:r>
      <w:r w:rsidR="00B067B5" w:rsidRPr="000E5B28">
        <w:rPr>
          <w:rFonts w:ascii="Century Gothic" w:eastAsia="Arial" w:hAnsi="Century Gothic" w:cs="Arial"/>
        </w:rPr>
        <w:t>lead umpire</w:t>
      </w:r>
      <w:r w:rsidR="00E7492D" w:rsidRPr="000E5B28">
        <w:rPr>
          <w:rFonts w:ascii="Century Gothic" w:eastAsia="Arial" w:hAnsi="Century Gothic" w:cs="Arial"/>
        </w:rPr>
        <w:t xml:space="preserve"> or if</w:t>
      </w:r>
      <w:r w:rsidRPr="00E4288E">
        <w:rPr>
          <w:rFonts w:ascii="Century Gothic" w:eastAsia="Arial" w:hAnsi="Century Gothic" w:cs="Arial"/>
        </w:rPr>
        <w:t xml:space="preserve"> </w:t>
      </w:r>
      <w:r w:rsidR="00E7492D" w:rsidRPr="000E5B28">
        <w:rPr>
          <w:rFonts w:ascii="Century Gothic" w:eastAsia="Arial" w:hAnsi="Century Gothic" w:cs="Arial"/>
        </w:rPr>
        <w:t>matches are being held in the city, you can contact t</w:t>
      </w:r>
      <w:r w:rsidRPr="00E4288E">
        <w:rPr>
          <w:rFonts w:ascii="Century Gothic" w:eastAsia="Arial" w:hAnsi="Century Gothic" w:cs="Arial"/>
        </w:rPr>
        <w:t>he Clubrooms at SAUCNA Courts.</w:t>
      </w:r>
    </w:p>
    <w:p w14:paraId="491A2B8B" w14:textId="4B43B52F" w:rsidR="008A1F5C" w:rsidRPr="008A1F5C" w:rsidRDefault="008A1F5C" w:rsidP="008A1F5C">
      <w:pPr>
        <w:spacing w:before="100" w:beforeAutospacing="1" w:after="100" w:afterAutospacing="1" w:line="240" w:lineRule="auto"/>
        <w:ind w:left="720"/>
        <w:rPr>
          <w:rFonts w:ascii="Century Gothic" w:eastAsia="Arial" w:hAnsi="Century Gothic" w:cs="Arial"/>
        </w:rPr>
      </w:pPr>
      <w:r w:rsidRPr="008A1F5C">
        <w:rPr>
          <w:rFonts w:ascii="Century Gothic" w:eastAsia="Arial" w:hAnsi="Century Gothic" w:cs="Arial"/>
          <w:b/>
          <w:bCs/>
          <w:color w:val="CC3399"/>
        </w:rPr>
        <w:t>Grange for a reminder of the policy, please head to our website.</w:t>
      </w:r>
      <w:r w:rsidRPr="008A1F5C">
        <w:rPr>
          <w:rFonts w:ascii="Century Gothic" w:eastAsia="Arial" w:hAnsi="Century Gothic" w:cs="Arial"/>
          <w:b/>
          <w:bCs/>
          <w:color w:val="CC3399"/>
        </w:rPr>
        <w:br/>
        <w:t>https://grangenetball.au/player-info/</w:t>
      </w:r>
    </w:p>
    <w:p w14:paraId="5755D350" w14:textId="77777777" w:rsidR="00937628" w:rsidRPr="00DD0EA7" w:rsidRDefault="00937628" w:rsidP="00937628">
      <w:pPr>
        <w:shd w:val="clear" w:color="auto" w:fill="FFFFFF"/>
        <w:spacing w:before="100" w:beforeAutospacing="1" w:after="0" w:line="240" w:lineRule="auto"/>
        <w:rPr>
          <w:rFonts w:ascii="Century Gothic" w:eastAsia="Arial" w:hAnsi="Century Gothic" w:cs="Arial"/>
          <w:sz w:val="20"/>
          <w:szCs w:val="20"/>
        </w:rPr>
      </w:pPr>
    </w:p>
    <w:p w14:paraId="056F2DCD" w14:textId="1ECD733C" w:rsidR="0041306A" w:rsidRPr="000650E6" w:rsidRDefault="0041306A" w:rsidP="0041306A">
      <w:pPr>
        <w:spacing w:after="200" w:line="240" w:lineRule="auto"/>
        <w:rPr>
          <w:rFonts w:ascii="Century Gothic" w:hAnsi="Century Gothic"/>
          <w:b/>
          <w:bCs/>
          <w:shd w:val="clear" w:color="auto" w:fill="FFFFFF"/>
        </w:rPr>
      </w:pPr>
      <w:r w:rsidRPr="000650E6">
        <w:rPr>
          <w:rFonts w:ascii="Century Gothic" w:hAnsi="Century Gothic"/>
          <w:b/>
          <w:bCs/>
          <w:shd w:val="clear" w:color="auto" w:fill="FFFFFF"/>
        </w:rPr>
        <w:t>Important Dates to Remember:</w:t>
      </w:r>
      <w:r w:rsidRPr="000650E6">
        <w:rPr>
          <w:rFonts w:ascii="Century Gothic" w:hAnsi="Century Gothic"/>
          <w:b/>
          <w:bCs/>
          <w:shd w:val="clear" w:color="auto" w:fill="FFFFFF"/>
        </w:rPr>
        <w:br/>
      </w:r>
      <w:r w:rsidR="002649C5" w:rsidRPr="000650E6">
        <w:rPr>
          <w:rFonts w:ascii="Century Gothic" w:hAnsi="Century Gothic"/>
          <w:shd w:val="clear" w:color="auto" w:fill="FFFFFF"/>
        </w:rPr>
        <w:t>Grange will hold a few</w:t>
      </w:r>
      <w:r w:rsidR="0029500A">
        <w:rPr>
          <w:rFonts w:ascii="Century Gothic" w:hAnsi="Century Gothic"/>
          <w:shd w:val="clear" w:color="auto" w:fill="FFFFFF"/>
        </w:rPr>
        <w:t xml:space="preserve"> events during the season, we would for everyone to get </w:t>
      </w:r>
      <w:r w:rsidR="0029500A">
        <w:rPr>
          <w:rFonts w:ascii="Century Gothic" w:hAnsi="Century Gothic"/>
          <w:shd w:val="clear" w:color="auto" w:fill="FFFFFF"/>
        </w:rPr>
        <w:lastRenderedPageBreak/>
        <w:t xml:space="preserve">involved. </w:t>
      </w:r>
      <w:r w:rsidR="007E2C57">
        <w:rPr>
          <w:rFonts w:ascii="Century Gothic" w:hAnsi="Century Gothic"/>
          <w:shd w:val="clear" w:color="auto" w:fill="FFFFFF"/>
        </w:rPr>
        <w:t xml:space="preserve">We will also have a Team Photo night, and some specialist clinics for midcourt defence and shooting to assist in player development. </w:t>
      </w:r>
      <w:r w:rsidR="007E2C57">
        <w:rPr>
          <w:rFonts w:ascii="Century Gothic" w:hAnsi="Century Gothic"/>
          <w:shd w:val="clear" w:color="auto" w:fill="FFFFFF"/>
        </w:rPr>
        <w:br/>
      </w:r>
      <w:r w:rsidR="004E0BD1">
        <w:rPr>
          <w:rFonts w:ascii="Century Gothic" w:hAnsi="Century Gothic"/>
          <w:shd w:val="clear" w:color="auto" w:fill="FFFFFF"/>
        </w:rPr>
        <w:t xml:space="preserve">It is also expected that all players attended our end of year </w:t>
      </w:r>
      <w:r w:rsidR="00B7029D">
        <w:rPr>
          <w:rFonts w:ascii="Century Gothic" w:hAnsi="Century Gothic"/>
          <w:shd w:val="clear" w:color="auto" w:fill="FFFFFF"/>
        </w:rPr>
        <w:t>Presentation Event straight after the Grand Final. Keep posted on all current information in our Facebook Page</w:t>
      </w:r>
      <w:r w:rsidR="002649C5" w:rsidRPr="000650E6">
        <w:rPr>
          <w:rFonts w:ascii="Century Gothic" w:hAnsi="Century Gothic"/>
          <w:b/>
          <w:bCs/>
          <w:shd w:val="clear" w:color="auto" w:fill="FFFFFF"/>
        </w:rPr>
        <w:t xml:space="preserve"> </w:t>
      </w:r>
    </w:p>
    <w:p w14:paraId="00000039" w14:textId="77777777" w:rsidR="005E24C9" w:rsidRPr="00A257AD" w:rsidRDefault="005E24C9">
      <w:pPr>
        <w:spacing w:after="0" w:line="240" w:lineRule="auto"/>
        <w:rPr>
          <w:rFonts w:ascii="Arial" w:eastAsia="Arial" w:hAnsi="Arial" w:cs="Arial"/>
          <w:strike/>
          <w:color w:val="000000"/>
          <w:sz w:val="20"/>
          <w:szCs w:val="20"/>
        </w:rPr>
      </w:pPr>
    </w:p>
    <w:p w14:paraId="0000003A" w14:textId="61040BEB" w:rsidR="005E24C9" w:rsidRPr="00C40B2C" w:rsidRDefault="00A257AD">
      <w:pPr>
        <w:spacing w:after="0" w:line="240" w:lineRule="auto"/>
        <w:rPr>
          <w:rFonts w:ascii="Century Gothic" w:hAnsi="Century Gothic"/>
          <w:shd w:val="clear" w:color="auto" w:fill="FFFFFF"/>
        </w:rPr>
      </w:pPr>
      <w:r w:rsidRPr="00C40B2C">
        <w:rPr>
          <w:rFonts w:ascii="Century Gothic" w:hAnsi="Century Gothic"/>
          <w:shd w:val="clear" w:color="auto" w:fill="FFFFFF"/>
        </w:rPr>
        <w:t xml:space="preserve">For some teams, the first game of the season will commence on </w:t>
      </w:r>
      <w:r w:rsidR="00286E0F" w:rsidRPr="00C40B2C">
        <w:rPr>
          <w:rFonts w:ascii="Century Gothic" w:hAnsi="Century Gothic"/>
          <w:highlight w:val="yellow"/>
          <w:shd w:val="clear" w:color="auto" w:fill="FFFFFF"/>
        </w:rPr>
        <w:t xml:space="preserve">[Insert </w:t>
      </w:r>
      <w:r w:rsidR="00286E0F" w:rsidRPr="00C40B2C">
        <w:rPr>
          <w:rFonts w:ascii="Century Gothic" w:hAnsi="Century Gothic"/>
          <w:highlight w:val="yellow"/>
          <w:shd w:val="clear" w:color="auto" w:fill="FFFFFF"/>
        </w:rPr>
        <w:t>Date – 6 team grades</w:t>
      </w:r>
      <w:r w:rsidR="00286E0F" w:rsidRPr="00C40B2C">
        <w:rPr>
          <w:rFonts w:ascii="Century Gothic" w:hAnsi="Century Gothic"/>
          <w:highlight w:val="yellow"/>
          <w:shd w:val="clear" w:color="auto" w:fill="FFFFFF"/>
        </w:rPr>
        <w:t>]</w:t>
      </w:r>
      <w:r w:rsidRPr="00C40B2C">
        <w:rPr>
          <w:rFonts w:ascii="Century Gothic" w:hAnsi="Century Gothic"/>
          <w:shd w:val="clear" w:color="auto" w:fill="FFFFFF"/>
        </w:rPr>
        <w:t xml:space="preserve">.  These teams will be advised once the program is finalised.  </w:t>
      </w:r>
    </w:p>
    <w:p w14:paraId="0000003B" w14:textId="10F96BE8" w:rsidR="005E24C9" w:rsidRPr="00C40B2C" w:rsidRDefault="00A257AD">
      <w:pPr>
        <w:spacing w:after="0" w:line="240" w:lineRule="auto"/>
        <w:rPr>
          <w:rFonts w:ascii="Century Gothic" w:hAnsi="Century Gothic"/>
          <w:shd w:val="clear" w:color="auto" w:fill="FFFFFF"/>
        </w:rPr>
      </w:pPr>
      <w:r w:rsidRPr="00C40B2C">
        <w:rPr>
          <w:rFonts w:ascii="Century Gothic" w:hAnsi="Century Gothic"/>
          <w:shd w:val="clear" w:color="auto" w:fill="FFFFFF"/>
        </w:rPr>
        <w:t xml:space="preserve">All </w:t>
      </w:r>
      <w:r w:rsidR="00286E0F" w:rsidRPr="00C40B2C">
        <w:rPr>
          <w:rFonts w:ascii="Century Gothic" w:hAnsi="Century Gothic"/>
          <w:shd w:val="clear" w:color="auto" w:fill="FFFFFF"/>
        </w:rPr>
        <w:t xml:space="preserve">other </w:t>
      </w:r>
      <w:r w:rsidRPr="00C40B2C">
        <w:rPr>
          <w:rFonts w:ascii="Century Gothic" w:hAnsi="Century Gothic"/>
          <w:shd w:val="clear" w:color="auto" w:fill="FFFFFF"/>
        </w:rPr>
        <w:t xml:space="preserve">teams will commence on </w:t>
      </w:r>
      <w:r w:rsidR="00C40B2C" w:rsidRPr="00C40B2C">
        <w:rPr>
          <w:rFonts w:ascii="Century Gothic" w:hAnsi="Century Gothic"/>
          <w:highlight w:val="yellow"/>
          <w:shd w:val="clear" w:color="auto" w:fill="FFFFFF"/>
        </w:rPr>
        <w:t>[Insert Dat</w:t>
      </w:r>
      <w:r w:rsidR="007570E3">
        <w:rPr>
          <w:rFonts w:ascii="Century Gothic" w:hAnsi="Century Gothic"/>
          <w:highlight w:val="yellow"/>
          <w:shd w:val="clear" w:color="auto" w:fill="FFFFFF"/>
        </w:rPr>
        <w:t>e</w:t>
      </w:r>
      <w:r w:rsidR="00C40B2C" w:rsidRPr="00C40B2C">
        <w:rPr>
          <w:rFonts w:ascii="Century Gothic" w:hAnsi="Century Gothic"/>
          <w:highlight w:val="yellow"/>
          <w:shd w:val="clear" w:color="auto" w:fill="FFFFFF"/>
        </w:rPr>
        <w:t>]</w:t>
      </w:r>
      <w:r w:rsidR="00C40B2C" w:rsidRPr="00C40B2C">
        <w:rPr>
          <w:rFonts w:ascii="Century Gothic" w:hAnsi="Century Gothic"/>
          <w:shd w:val="clear" w:color="auto" w:fill="FFFFFF"/>
        </w:rPr>
        <w:t xml:space="preserve">. </w:t>
      </w:r>
    </w:p>
    <w:p w14:paraId="0000003C" w14:textId="77777777" w:rsidR="005E24C9" w:rsidRPr="00C40B2C" w:rsidRDefault="005E24C9">
      <w:pPr>
        <w:spacing w:after="0" w:line="240" w:lineRule="auto"/>
        <w:rPr>
          <w:rFonts w:ascii="Century Gothic" w:hAnsi="Century Gothic"/>
          <w:shd w:val="clear" w:color="auto" w:fill="FFFFFF"/>
        </w:rPr>
      </w:pPr>
    </w:p>
    <w:p w14:paraId="0000003E" w14:textId="62F6B18B" w:rsidR="005E24C9" w:rsidRPr="00C40B2C" w:rsidRDefault="00A257AD">
      <w:pPr>
        <w:spacing w:after="200" w:line="240" w:lineRule="auto"/>
        <w:rPr>
          <w:rFonts w:ascii="Century Gothic" w:hAnsi="Century Gothic"/>
          <w:shd w:val="clear" w:color="auto" w:fill="FFFFFF"/>
        </w:rPr>
      </w:pPr>
      <w:r w:rsidRPr="00C40B2C">
        <w:rPr>
          <w:rFonts w:ascii="Century Gothic" w:hAnsi="Century Gothic"/>
          <w:shd w:val="clear" w:color="auto" w:fill="FFFFFF"/>
        </w:rPr>
        <w:t xml:space="preserve">Good luck for the </w:t>
      </w:r>
      <w:r w:rsidR="00C40B2C" w:rsidRPr="007570E3">
        <w:rPr>
          <w:rFonts w:ascii="Century Gothic" w:hAnsi="Century Gothic"/>
          <w:highlight w:val="yellow"/>
          <w:shd w:val="clear" w:color="auto" w:fill="FFFFFF"/>
        </w:rPr>
        <w:t xml:space="preserve">[Insert </w:t>
      </w:r>
      <w:r w:rsidR="00C40B2C" w:rsidRPr="007570E3">
        <w:rPr>
          <w:rFonts w:ascii="Century Gothic" w:hAnsi="Century Gothic"/>
          <w:highlight w:val="yellow"/>
          <w:shd w:val="clear" w:color="auto" w:fill="FFFFFF"/>
        </w:rPr>
        <w:t>Year</w:t>
      </w:r>
      <w:r w:rsidR="00C40B2C" w:rsidRPr="007570E3">
        <w:rPr>
          <w:rFonts w:ascii="Century Gothic" w:hAnsi="Century Gothic"/>
          <w:highlight w:val="yellow"/>
          <w:shd w:val="clear" w:color="auto" w:fill="FFFFFF"/>
        </w:rPr>
        <w:t>]</w:t>
      </w:r>
      <w:r w:rsidR="00C40B2C" w:rsidRPr="00C40B2C">
        <w:rPr>
          <w:rFonts w:ascii="Century Gothic" w:hAnsi="Century Gothic"/>
          <w:shd w:val="clear" w:color="auto" w:fill="FFFFFF"/>
        </w:rPr>
        <w:t xml:space="preserve"> </w:t>
      </w:r>
      <w:r w:rsidRPr="00C40B2C">
        <w:rPr>
          <w:rFonts w:ascii="Century Gothic" w:hAnsi="Century Gothic"/>
          <w:shd w:val="clear" w:color="auto" w:fill="FFFFFF"/>
        </w:rPr>
        <w:t>Winter Netball Season and I look forward to meeting you. Any questions please sing out.</w:t>
      </w:r>
    </w:p>
    <w:p w14:paraId="0000003F" w14:textId="77777777" w:rsidR="005E24C9" w:rsidRPr="00C40B2C" w:rsidRDefault="00A257AD">
      <w:pPr>
        <w:spacing w:after="200" w:line="240" w:lineRule="auto"/>
        <w:rPr>
          <w:rFonts w:ascii="Century Gothic" w:hAnsi="Century Gothic"/>
          <w:shd w:val="clear" w:color="auto" w:fill="FFFFFF"/>
        </w:rPr>
      </w:pPr>
      <w:r w:rsidRPr="00C40B2C">
        <w:rPr>
          <w:rFonts w:ascii="Century Gothic" w:hAnsi="Century Gothic"/>
          <w:shd w:val="clear" w:color="auto" w:fill="FFFFFF"/>
        </w:rPr>
        <w:t>Kind regards,</w:t>
      </w:r>
    </w:p>
    <w:p w14:paraId="00000040" w14:textId="77777777" w:rsidR="005E24C9" w:rsidRPr="00C40B2C" w:rsidRDefault="005E24C9">
      <w:pPr>
        <w:spacing w:after="200" w:line="240" w:lineRule="auto"/>
        <w:rPr>
          <w:rFonts w:ascii="Century Gothic" w:hAnsi="Century Gothic"/>
          <w:shd w:val="clear" w:color="auto" w:fill="FFFFFF"/>
        </w:rPr>
      </w:pPr>
    </w:p>
    <w:p w14:paraId="00000041" w14:textId="0957183E" w:rsidR="005E24C9" w:rsidRPr="00C40B2C" w:rsidRDefault="00A257AD">
      <w:pPr>
        <w:spacing w:after="200" w:line="240" w:lineRule="auto"/>
        <w:rPr>
          <w:rFonts w:ascii="Century Gothic" w:hAnsi="Century Gothic"/>
          <w:shd w:val="clear" w:color="auto" w:fill="FFFFFF"/>
        </w:rPr>
      </w:pPr>
      <w:r w:rsidRPr="00C40B2C">
        <w:rPr>
          <w:rFonts w:ascii="Century Gothic" w:hAnsi="Century Gothic"/>
          <w:shd w:val="clear" w:color="auto" w:fill="FFFFFF"/>
        </w:rPr>
        <w:t>INSERT COACH NAME</w:t>
      </w:r>
      <w:r w:rsidRPr="00C40B2C">
        <w:rPr>
          <w:rFonts w:ascii="Century Gothic" w:hAnsi="Century Gothic"/>
          <w:shd w:val="clear" w:color="auto" w:fill="FFFFFF"/>
        </w:rPr>
        <w:br/>
        <w:t xml:space="preserve">Under </w:t>
      </w:r>
      <w:r w:rsidRPr="007570E3">
        <w:rPr>
          <w:rFonts w:ascii="Century Gothic" w:hAnsi="Century Gothic"/>
          <w:highlight w:val="yellow"/>
          <w:shd w:val="clear" w:color="auto" w:fill="FFFFFF"/>
        </w:rPr>
        <w:t>__</w:t>
      </w:r>
      <w:r w:rsidRPr="00C40B2C">
        <w:rPr>
          <w:rFonts w:ascii="Century Gothic" w:hAnsi="Century Gothic"/>
          <w:shd w:val="clear" w:color="auto" w:fill="FFFFFF"/>
        </w:rPr>
        <w:t xml:space="preserve"> Division </w:t>
      </w:r>
      <w:r w:rsidRPr="007570E3">
        <w:rPr>
          <w:rFonts w:ascii="Century Gothic" w:hAnsi="Century Gothic"/>
          <w:highlight w:val="yellow"/>
          <w:shd w:val="clear" w:color="auto" w:fill="FFFFFF"/>
        </w:rPr>
        <w:t>__</w:t>
      </w:r>
      <w:r w:rsidRPr="00C40B2C">
        <w:rPr>
          <w:rFonts w:ascii="Century Gothic" w:hAnsi="Century Gothic"/>
          <w:shd w:val="clear" w:color="auto" w:fill="FFFFFF"/>
        </w:rPr>
        <w:t xml:space="preserve"> Coach</w:t>
      </w:r>
      <w:r w:rsidRPr="00C40B2C">
        <w:rPr>
          <w:rFonts w:ascii="Century Gothic" w:hAnsi="Century Gothic"/>
          <w:shd w:val="clear" w:color="auto" w:fill="FFFFFF"/>
        </w:rPr>
        <w:br/>
        <w:t xml:space="preserve">Mobile: </w:t>
      </w:r>
      <w:r w:rsidR="007570E3" w:rsidRPr="007570E3">
        <w:rPr>
          <w:rFonts w:ascii="Century Gothic" w:hAnsi="Century Gothic"/>
          <w:highlight w:val="yellow"/>
          <w:shd w:val="clear" w:color="auto" w:fill="FFFFFF"/>
        </w:rPr>
        <w:t xml:space="preserve">[Insert </w:t>
      </w:r>
      <w:r w:rsidR="007570E3">
        <w:rPr>
          <w:rFonts w:ascii="Century Gothic" w:hAnsi="Century Gothic"/>
          <w:highlight w:val="yellow"/>
          <w:shd w:val="clear" w:color="auto" w:fill="FFFFFF"/>
        </w:rPr>
        <w:t>Mobile</w:t>
      </w:r>
      <w:r w:rsidR="007570E3" w:rsidRPr="007570E3">
        <w:rPr>
          <w:rFonts w:ascii="Century Gothic" w:hAnsi="Century Gothic"/>
          <w:highlight w:val="yellow"/>
          <w:shd w:val="clear" w:color="auto" w:fill="FFFFFF"/>
        </w:rPr>
        <w:t>]</w:t>
      </w:r>
      <w:r w:rsidRPr="00C40B2C">
        <w:rPr>
          <w:rFonts w:ascii="Century Gothic" w:hAnsi="Century Gothic"/>
          <w:shd w:val="clear" w:color="auto" w:fill="FFFFFF"/>
        </w:rPr>
        <w:br/>
        <w:t>Email Address:</w:t>
      </w:r>
      <w:r w:rsidR="007570E3">
        <w:rPr>
          <w:rFonts w:ascii="Century Gothic" w:hAnsi="Century Gothic"/>
          <w:shd w:val="clear" w:color="auto" w:fill="FFFFFF"/>
        </w:rPr>
        <w:t xml:space="preserve"> </w:t>
      </w:r>
      <w:r w:rsidR="007570E3" w:rsidRPr="007570E3">
        <w:rPr>
          <w:rFonts w:ascii="Century Gothic" w:hAnsi="Century Gothic"/>
          <w:highlight w:val="yellow"/>
          <w:shd w:val="clear" w:color="auto" w:fill="FFFFFF"/>
        </w:rPr>
        <w:t xml:space="preserve">[Insert </w:t>
      </w:r>
      <w:r w:rsidR="007570E3">
        <w:rPr>
          <w:rFonts w:ascii="Century Gothic" w:hAnsi="Century Gothic"/>
          <w:highlight w:val="yellow"/>
          <w:shd w:val="clear" w:color="auto" w:fill="FFFFFF"/>
        </w:rPr>
        <w:t>Email</w:t>
      </w:r>
      <w:r w:rsidR="007570E3" w:rsidRPr="007570E3">
        <w:rPr>
          <w:rFonts w:ascii="Century Gothic" w:hAnsi="Century Gothic"/>
          <w:highlight w:val="yellow"/>
          <w:shd w:val="clear" w:color="auto" w:fill="FFFFFF"/>
        </w:rPr>
        <w:t>]</w:t>
      </w:r>
    </w:p>
    <w:p w14:paraId="00000042" w14:textId="77777777" w:rsidR="005E24C9" w:rsidRPr="00C40B2C" w:rsidRDefault="005E24C9">
      <w:pPr>
        <w:rPr>
          <w:rFonts w:ascii="Century Gothic" w:hAnsi="Century Gothic"/>
          <w:shd w:val="clear" w:color="auto" w:fill="FFFFFF"/>
        </w:rPr>
      </w:pPr>
    </w:p>
    <w:sectPr w:rsidR="005E24C9" w:rsidRPr="00C40B2C">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277AE" w14:textId="77777777" w:rsidR="00903DEE" w:rsidRDefault="00903DEE" w:rsidP="00903DEE">
      <w:pPr>
        <w:spacing w:after="0" w:line="240" w:lineRule="auto"/>
      </w:pPr>
      <w:r>
        <w:separator/>
      </w:r>
    </w:p>
  </w:endnote>
  <w:endnote w:type="continuationSeparator" w:id="0">
    <w:p w14:paraId="7A348B72" w14:textId="77777777" w:rsidR="00903DEE" w:rsidRDefault="00903DEE" w:rsidP="0090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BBFD1" w14:textId="77777777" w:rsidR="00903DEE" w:rsidRDefault="00903DEE" w:rsidP="00903DEE">
      <w:pPr>
        <w:spacing w:after="0" w:line="240" w:lineRule="auto"/>
      </w:pPr>
      <w:r>
        <w:separator/>
      </w:r>
    </w:p>
  </w:footnote>
  <w:footnote w:type="continuationSeparator" w:id="0">
    <w:p w14:paraId="6AC76519" w14:textId="77777777" w:rsidR="00903DEE" w:rsidRDefault="00903DEE" w:rsidP="00903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05F2D"/>
    <w:multiLevelType w:val="multilevel"/>
    <w:tmpl w:val="FA1C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B6C6B"/>
    <w:multiLevelType w:val="multilevel"/>
    <w:tmpl w:val="287A3F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F57484D"/>
    <w:multiLevelType w:val="hybridMultilevel"/>
    <w:tmpl w:val="0C8A7F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3A5E51"/>
    <w:multiLevelType w:val="multilevel"/>
    <w:tmpl w:val="3582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F219FF"/>
    <w:multiLevelType w:val="hybridMultilevel"/>
    <w:tmpl w:val="31722954"/>
    <w:lvl w:ilvl="0" w:tplc="0C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2653C1"/>
    <w:multiLevelType w:val="hybridMultilevel"/>
    <w:tmpl w:val="B9F0C38C"/>
    <w:lvl w:ilvl="0" w:tplc="43BAB0B6">
      <w:start w:val="1"/>
      <w:numFmt w:val="bullet"/>
      <w:lvlText w:val="×"/>
      <w:lvlJc w:val="left"/>
      <w:pPr>
        <w:ind w:left="1080" w:hanging="360"/>
      </w:pPr>
      <w:rPr>
        <w:rFonts w:ascii="Montserrat" w:hAnsi="Montserra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A4E4369"/>
    <w:multiLevelType w:val="hybridMultilevel"/>
    <w:tmpl w:val="AC305E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2140411280">
    <w:abstractNumId w:val="1"/>
  </w:num>
  <w:num w:numId="2" w16cid:durableId="1645812617">
    <w:abstractNumId w:val="6"/>
  </w:num>
  <w:num w:numId="3" w16cid:durableId="1988320924">
    <w:abstractNumId w:val="5"/>
  </w:num>
  <w:num w:numId="4" w16cid:durableId="1254700433">
    <w:abstractNumId w:val="2"/>
  </w:num>
  <w:num w:numId="5" w16cid:durableId="1815563908">
    <w:abstractNumId w:val="0"/>
  </w:num>
  <w:num w:numId="6" w16cid:durableId="276451713">
    <w:abstractNumId w:val="4"/>
  </w:num>
  <w:num w:numId="7" w16cid:durableId="1992324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4C9"/>
    <w:rsid w:val="00014896"/>
    <w:rsid w:val="00050286"/>
    <w:rsid w:val="000549B0"/>
    <w:rsid w:val="000650E6"/>
    <w:rsid w:val="000B1CE0"/>
    <w:rsid w:val="000E5B28"/>
    <w:rsid w:val="00157CE5"/>
    <w:rsid w:val="001C7F3E"/>
    <w:rsid w:val="00200856"/>
    <w:rsid w:val="00217CF3"/>
    <w:rsid w:val="002649C5"/>
    <w:rsid w:val="00286E0F"/>
    <w:rsid w:val="0029500A"/>
    <w:rsid w:val="00295A3A"/>
    <w:rsid w:val="002C7355"/>
    <w:rsid w:val="002D1201"/>
    <w:rsid w:val="002F2907"/>
    <w:rsid w:val="002F6B54"/>
    <w:rsid w:val="003536B9"/>
    <w:rsid w:val="00396B72"/>
    <w:rsid w:val="003A1DDC"/>
    <w:rsid w:val="003E19D3"/>
    <w:rsid w:val="00406A94"/>
    <w:rsid w:val="0041306A"/>
    <w:rsid w:val="00431384"/>
    <w:rsid w:val="00452BAE"/>
    <w:rsid w:val="00487747"/>
    <w:rsid w:val="00491DA7"/>
    <w:rsid w:val="004A5C41"/>
    <w:rsid w:val="004D4428"/>
    <w:rsid w:val="004E0BD1"/>
    <w:rsid w:val="004F0DE0"/>
    <w:rsid w:val="004F6248"/>
    <w:rsid w:val="00573AED"/>
    <w:rsid w:val="00597F80"/>
    <w:rsid w:val="005A2004"/>
    <w:rsid w:val="005B2921"/>
    <w:rsid w:val="005E24C9"/>
    <w:rsid w:val="0065761C"/>
    <w:rsid w:val="00662B79"/>
    <w:rsid w:val="006C2969"/>
    <w:rsid w:val="006C4930"/>
    <w:rsid w:val="006C4AB5"/>
    <w:rsid w:val="006E6A25"/>
    <w:rsid w:val="007228E9"/>
    <w:rsid w:val="00746184"/>
    <w:rsid w:val="007570E3"/>
    <w:rsid w:val="00781C4E"/>
    <w:rsid w:val="00782086"/>
    <w:rsid w:val="007B51D0"/>
    <w:rsid w:val="007E2C57"/>
    <w:rsid w:val="008118E6"/>
    <w:rsid w:val="008362C2"/>
    <w:rsid w:val="008A1F5C"/>
    <w:rsid w:val="008D0B11"/>
    <w:rsid w:val="00903DEE"/>
    <w:rsid w:val="009372D6"/>
    <w:rsid w:val="00937628"/>
    <w:rsid w:val="00A10F02"/>
    <w:rsid w:val="00A257AD"/>
    <w:rsid w:val="00A41C9E"/>
    <w:rsid w:val="00A440DA"/>
    <w:rsid w:val="00A60ED6"/>
    <w:rsid w:val="00AB3485"/>
    <w:rsid w:val="00AB7AC3"/>
    <w:rsid w:val="00AF4755"/>
    <w:rsid w:val="00B026C6"/>
    <w:rsid w:val="00B067B5"/>
    <w:rsid w:val="00B51EDE"/>
    <w:rsid w:val="00B7029D"/>
    <w:rsid w:val="00B87CD3"/>
    <w:rsid w:val="00BC64D4"/>
    <w:rsid w:val="00C0332C"/>
    <w:rsid w:val="00C07264"/>
    <w:rsid w:val="00C40B2C"/>
    <w:rsid w:val="00C4265A"/>
    <w:rsid w:val="00C54E4A"/>
    <w:rsid w:val="00CB3D77"/>
    <w:rsid w:val="00D170AE"/>
    <w:rsid w:val="00D455CD"/>
    <w:rsid w:val="00D6086B"/>
    <w:rsid w:val="00D641D8"/>
    <w:rsid w:val="00D775FC"/>
    <w:rsid w:val="00D83602"/>
    <w:rsid w:val="00D83CA8"/>
    <w:rsid w:val="00DD0EA7"/>
    <w:rsid w:val="00DF748B"/>
    <w:rsid w:val="00E03F0A"/>
    <w:rsid w:val="00E420F9"/>
    <w:rsid w:val="00E4288E"/>
    <w:rsid w:val="00E7492D"/>
    <w:rsid w:val="00E74BCA"/>
    <w:rsid w:val="00F02DC0"/>
    <w:rsid w:val="00F26D2D"/>
    <w:rsid w:val="00F41F06"/>
    <w:rsid w:val="00FA2072"/>
    <w:rsid w:val="00FA6ACC"/>
    <w:rsid w:val="00FC096C"/>
    <w:rsid w:val="00FE6F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D667"/>
  <w15:docId w15:val="{4F4D93E6-F7B4-4F83-8D50-F4871CB8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0E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A2072"/>
    <w:pPr>
      <w:ind w:left="720"/>
      <w:contextualSpacing/>
    </w:pPr>
  </w:style>
  <w:style w:type="paragraph" w:styleId="NormalWeb">
    <w:name w:val="Normal (Web)"/>
    <w:basedOn w:val="Normal"/>
    <w:uiPriority w:val="99"/>
    <w:semiHidden/>
    <w:unhideWhenUsed/>
    <w:rsid w:val="00E428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288E"/>
    <w:rPr>
      <w:b/>
      <w:bCs/>
    </w:rPr>
  </w:style>
  <w:style w:type="paragraph" w:styleId="Header">
    <w:name w:val="header"/>
    <w:basedOn w:val="Normal"/>
    <w:link w:val="HeaderChar"/>
    <w:uiPriority w:val="99"/>
    <w:unhideWhenUsed/>
    <w:rsid w:val="00903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DEE"/>
  </w:style>
  <w:style w:type="paragraph" w:styleId="Footer">
    <w:name w:val="footer"/>
    <w:basedOn w:val="Normal"/>
    <w:link w:val="FooterChar"/>
    <w:uiPriority w:val="99"/>
    <w:unhideWhenUsed/>
    <w:rsid w:val="00903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DEE"/>
  </w:style>
  <w:style w:type="character" w:styleId="Hyperlink">
    <w:name w:val="Hyperlink"/>
    <w:basedOn w:val="DefaultParagraphFont"/>
    <w:uiPriority w:val="99"/>
    <w:unhideWhenUsed/>
    <w:rsid w:val="004F6248"/>
    <w:rPr>
      <w:color w:val="0000FF" w:themeColor="hyperlink"/>
      <w:u w:val="single"/>
    </w:rPr>
  </w:style>
  <w:style w:type="character" w:styleId="UnresolvedMention">
    <w:name w:val="Unresolved Mention"/>
    <w:basedOn w:val="DefaultParagraphFont"/>
    <w:uiPriority w:val="99"/>
    <w:semiHidden/>
    <w:unhideWhenUsed/>
    <w:rsid w:val="004F6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088022">
      <w:bodyDiv w:val="1"/>
      <w:marLeft w:val="0"/>
      <w:marRight w:val="0"/>
      <w:marTop w:val="0"/>
      <w:marBottom w:val="0"/>
      <w:divBdr>
        <w:top w:val="none" w:sz="0" w:space="0" w:color="auto"/>
        <w:left w:val="none" w:sz="0" w:space="0" w:color="auto"/>
        <w:bottom w:val="none" w:sz="0" w:space="0" w:color="auto"/>
        <w:right w:val="none" w:sz="0" w:space="0" w:color="auto"/>
      </w:divBdr>
    </w:div>
    <w:div w:id="1864124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grangenetballmembers" TargetMode="External"/><Relationship Id="rId3" Type="http://schemas.openxmlformats.org/officeDocument/2006/relationships/settings" Target="settings.xml"/><Relationship Id="rId7" Type="http://schemas.openxmlformats.org/officeDocument/2006/relationships/hyperlink" Target="https://www.facebook.com/Grangenetba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grangenetball.au" TargetMode="External"/><Relationship Id="rId4" Type="http://schemas.openxmlformats.org/officeDocument/2006/relationships/webSettings" Target="webSettings.xml"/><Relationship Id="rId9" Type="http://schemas.openxmlformats.org/officeDocument/2006/relationships/hyperlink" Target="https://www.facebook.com/groups/2549696288375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Collins</dc:creator>
  <cp:lastModifiedBy>Michelle Collins</cp:lastModifiedBy>
  <cp:revision>2</cp:revision>
  <dcterms:created xsi:type="dcterms:W3CDTF">2024-11-01T01:26:00Z</dcterms:created>
  <dcterms:modified xsi:type="dcterms:W3CDTF">2024-11-01T01:26:00Z</dcterms:modified>
</cp:coreProperties>
</file>